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47D0" w14:textId="7BB650C0" w:rsidR="00B26B4B" w:rsidRPr="00B26B4B" w:rsidRDefault="00B26B4B" w:rsidP="00B26B4B">
      <w:pPr>
        <w:tabs>
          <w:tab w:val="left" w:pos="2445"/>
          <w:tab w:val="right" w:pos="12960"/>
        </w:tabs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                                           </w:t>
      </w:r>
      <w:r w:rsidRPr="00B26B4B">
        <w:rPr>
          <w:rFonts w:ascii="Arial" w:hAnsi="Arial" w:cs="Arial"/>
          <w:b/>
          <w:sz w:val="28"/>
          <w:szCs w:val="28"/>
          <w:lang w:val="sr-Cyrl-CS"/>
        </w:rPr>
        <w:t xml:space="preserve">Основна школа </w:t>
      </w:r>
      <w:r w:rsidRPr="00B26B4B">
        <w:rPr>
          <w:rFonts w:ascii="Arial" w:hAnsi="Arial" w:cs="Arial"/>
          <w:b/>
          <w:sz w:val="28"/>
          <w:szCs w:val="28"/>
          <w:lang w:val="sr-Cyrl-RS"/>
        </w:rPr>
        <w:t>„Свети Сава</w:t>
      </w:r>
      <w:r w:rsidRPr="00B26B4B">
        <w:rPr>
          <w:rFonts w:ascii="Arial" w:hAnsi="Arial" w:cs="Arial"/>
          <w:b/>
          <w:sz w:val="28"/>
          <w:szCs w:val="28"/>
          <w:lang w:val="sr-Cyrl-CS"/>
        </w:rPr>
        <w:t>“, Београд</w:t>
      </w:r>
      <w:r w:rsidRPr="00B26B4B">
        <w:rPr>
          <w:rFonts w:ascii="Arial" w:hAnsi="Arial" w:cs="Arial"/>
          <w:sz w:val="24"/>
          <w:szCs w:val="24"/>
          <w:lang w:val="sr-Cyrl-CS"/>
        </w:rPr>
        <w:tab/>
        <w:t>Школска 20</w:t>
      </w:r>
      <w:r w:rsidR="00A22919">
        <w:rPr>
          <w:rFonts w:ascii="Arial" w:hAnsi="Arial" w:cs="Arial"/>
          <w:sz w:val="24"/>
          <w:szCs w:val="24"/>
          <w:lang w:val="sr-Cyrl-RS"/>
        </w:rPr>
        <w:t>20</w:t>
      </w:r>
      <w:r w:rsidRPr="00B26B4B">
        <w:rPr>
          <w:rFonts w:ascii="Arial" w:hAnsi="Arial" w:cs="Arial"/>
          <w:sz w:val="24"/>
          <w:szCs w:val="24"/>
          <w:lang w:val="sr-Cyrl-CS"/>
        </w:rPr>
        <w:t>/</w:t>
      </w:r>
      <w:r w:rsidR="00A22919">
        <w:rPr>
          <w:rFonts w:ascii="Arial" w:hAnsi="Arial" w:cs="Arial"/>
          <w:sz w:val="24"/>
          <w:szCs w:val="24"/>
          <w:lang w:val="sr-Cyrl-RS"/>
        </w:rPr>
        <w:t>21</w:t>
      </w:r>
      <w:r w:rsidRPr="00B26B4B">
        <w:rPr>
          <w:rFonts w:ascii="Arial" w:hAnsi="Arial" w:cs="Arial"/>
          <w:sz w:val="24"/>
          <w:szCs w:val="24"/>
          <w:lang w:val="sr-Cyrl-CS"/>
        </w:rPr>
        <w:t>. година</w:t>
      </w:r>
    </w:p>
    <w:p w14:paraId="497ED4E6" w14:textId="079B0140" w:rsidR="00B26B4B" w:rsidRPr="00A22919" w:rsidRDefault="00B26B4B" w:rsidP="00B26B4B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26B4B">
        <w:rPr>
          <w:rFonts w:ascii="Arial" w:hAnsi="Arial" w:cs="Arial"/>
          <w:b/>
          <w:sz w:val="28"/>
          <w:szCs w:val="28"/>
          <w:lang w:val="sr-Cyrl-CS"/>
        </w:rPr>
        <w:t xml:space="preserve">Оперативни план рада наставника за месец </w:t>
      </w:r>
      <w:r w:rsidR="00A94BCD">
        <w:rPr>
          <w:rFonts w:ascii="Arial" w:hAnsi="Arial" w:cs="Arial"/>
          <w:b/>
          <w:sz w:val="28"/>
          <w:szCs w:val="28"/>
          <w:lang w:val="sr-Cyrl-CS"/>
        </w:rPr>
        <w:t>ОКТОБАР</w:t>
      </w:r>
    </w:p>
    <w:p w14:paraId="21BA4955" w14:textId="77777777" w:rsidR="00B26B4B" w:rsidRPr="00A22919" w:rsidRDefault="00B26B4B" w:rsidP="00B26B4B">
      <w:pPr>
        <w:rPr>
          <w:rFonts w:ascii="Arial" w:hAnsi="Arial" w:cs="Arial"/>
          <w:sz w:val="24"/>
          <w:szCs w:val="24"/>
          <w:lang w:val="sr-Cyrl-CS"/>
        </w:rPr>
      </w:pPr>
    </w:p>
    <w:p w14:paraId="1893B405" w14:textId="0F99FA90" w:rsidR="00A22919" w:rsidRPr="004E0366" w:rsidRDefault="00B26B4B" w:rsidP="00B26B4B">
      <w:pPr>
        <w:spacing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B26B4B">
        <w:rPr>
          <w:rFonts w:ascii="Arial" w:hAnsi="Arial" w:cs="Arial"/>
          <w:sz w:val="24"/>
          <w:szCs w:val="24"/>
          <w:lang w:val="sr-Cyrl-CS"/>
        </w:rPr>
        <w:t>Назив предмета</w:t>
      </w:r>
      <w:r w:rsidRPr="00B26B4B">
        <w:rPr>
          <w:rFonts w:ascii="Arial" w:hAnsi="Arial" w:cs="Arial"/>
          <w:b/>
          <w:sz w:val="24"/>
          <w:szCs w:val="24"/>
          <w:lang w:val="sr-Cyrl-CS"/>
        </w:rPr>
        <w:t>:  СРПСКИ ЈЕЗИК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4E0366">
        <w:rPr>
          <w:rFonts w:ascii="Arial" w:hAnsi="Arial" w:cs="Arial"/>
          <w:b/>
          <w:bCs/>
          <w:sz w:val="24"/>
          <w:szCs w:val="24"/>
          <w:lang w:val="sr-Cyrl-CS"/>
        </w:rPr>
        <w:t>И КЊИЖЕВНОСТ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 w:rsidRPr="00B26B4B"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Разред: </w:t>
      </w:r>
      <w:r w:rsidRPr="00B26B4B">
        <w:rPr>
          <w:rFonts w:ascii="Arial" w:hAnsi="Arial" w:cs="Arial"/>
          <w:b/>
          <w:sz w:val="24"/>
          <w:szCs w:val="24"/>
          <w:lang w:val="sr-Cyrl-CS"/>
        </w:rPr>
        <w:t>ПЕТИ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B26B4B">
        <w:rPr>
          <w:rFonts w:ascii="Arial" w:hAnsi="Arial" w:cs="Arial"/>
          <w:sz w:val="24"/>
          <w:szCs w:val="24"/>
          <w:lang w:val="sr-Latn-CS"/>
        </w:rPr>
        <w:t xml:space="preserve">                    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</w:t>
      </w:r>
      <w:r w:rsidRPr="00B26B4B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B26B4B">
        <w:rPr>
          <w:rFonts w:ascii="Arial" w:hAnsi="Arial" w:cs="Arial"/>
          <w:sz w:val="24"/>
          <w:szCs w:val="24"/>
          <w:lang w:val="sr-Cyrl-CS"/>
        </w:rPr>
        <w:t xml:space="preserve">         Недељни фонд часова: </w:t>
      </w:r>
      <w:r w:rsidRPr="00B26B4B">
        <w:rPr>
          <w:rFonts w:ascii="Arial" w:hAnsi="Arial" w:cs="Arial"/>
          <w:b/>
          <w:sz w:val="24"/>
          <w:szCs w:val="24"/>
          <w:lang w:val="sr-Cyrl-CS"/>
        </w:rPr>
        <w:t>5</w:t>
      </w:r>
      <w:r w:rsidR="004E0366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 w:rsidR="00A22919">
        <w:rPr>
          <w:rFonts w:ascii="Arial" w:hAnsi="Arial" w:cs="Arial"/>
          <w:bCs/>
          <w:sz w:val="24"/>
          <w:szCs w:val="24"/>
          <w:lang w:val="sr-Cyrl-CS"/>
        </w:rPr>
        <w:t xml:space="preserve">Наставник: </w:t>
      </w:r>
      <w:r w:rsidR="00A22919" w:rsidRPr="00A22919">
        <w:rPr>
          <w:rFonts w:ascii="Arial" w:hAnsi="Arial" w:cs="Arial"/>
          <w:b/>
          <w:sz w:val="24"/>
          <w:szCs w:val="24"/>
          <w:lang w:val="sr-Cyrl-CS"/>
        </w:rPr>
        <w:t>Ивана Марковић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3125"/>
        <w:gridCol w:w="4371"/>
        <w:gridCol w:w="2281"/>
        <w:gridCol w:w="2379"/>
        <w:gridCol w:w="1838"/>
      </w:tblGrid>
      <w:tr w:rsidR="00A22919" w:rsidRPr="003308AC" w14:paraId="67DA71C6" w14:textId="5F1E2847" w:rsidTr="00A22919">
        <w:tc>
          <w:tcPr>
            <w:tcW w:w="3125" w:type="dxa"/>
          </w:tcPr>
          <w:p w14:paraId="373F91C7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ИСХОДИ</w:t>
            </w:r>
          </w:p>
          <w:p w14:paraId="1CC85DEF" w14:textId="77777777" w:rsidR="00A22919" w:rsidRPr="001A0EE9" w:rsidRDefault="00A2291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 крају месеца/теме ученик ће бити у стању да:</w:t>
            </w:r>
          </w:p>
        </w:tc>
        <w:tc>
          <w:tcPr>
            <w:tcW w:w="4371" w:type="dxa"/>
          </w:tcPr>
          <w:p w14:paraId="4DC84DC0" w14:textId="77777777" w:rsidR="00A22919" w:rsidRPr="00E8500E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НАСТАВНЕ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1A0EE9">
              <w:rPr>
                <w:rFonts w:ascii="Arial" w:hAnsi="Arial" w:cs="Arial"/>
                <w:b/>
                <w:lang w:val="sr-Cyrl-RS"/>
              </w:rPr>
              <w:t>ЈЕДИНИЦЕ</w:t>
            </w:r>
            <w:r>
              <w:rPr>
                <w:rFonts w:ascii="Arial" w:hAnsi="Arial" w:cs="Arial"/>
                <w:b/>
                <w:lang w:val="sr-Cyrl-RS"/>
              </w:rPr>
              <w:t xml:space="preserve"> и тип часа:</w:t>
            </w:r>
          </w:p>
        </w:tc>
        <w:tc>
          <w:tcPr>
            <w:tcW w:w="2281" w:type="dxa"/>
          </w:tcPr>
          <w:p w14:paraId="185B93DF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 xml:space="preserve">МЕЂУПРЕДМЕТНО </w:t>
            </w:r>
          </w:p>
          <w:p w14:paraId="0C4492AE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ПОВЕЗИВАЊЕ</w:t>
            </w:r>
          </w:p>
        </w:tc>
        <w:tc>
          <w:tcPr>
            <w:tcW w:w="2379" w:type="dxa"/>
          </w:tcPr>
          <w:p w14:paraId="3DBBC752" w14:textId="77777777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 w:rsidRPr="001A0EE9">
              <w:rPr>
                <w:rFonts w:ascii="Arial" w:hAnsi="Arial" w:cs="Arial"/>
                <w:b/>
                <w:lang w:val="sr-Cyrl-RS"/>
              </w:rPr>
              <w:t>ЕВАЛУАЦИЈА КВАЛИТЕТА ИСПЛАНИРАНОГ</w:t>
            </w:r>
          </w:p>
        </w:tc>
        <w:tc>
          <w:tcPr>
            <w:tcW w:w="1838" w:type="dxa"/>
          </w:tcPr>
          <w:p w14:paraId="22FC23E8" w14:textId="00076199" w:rsidR="00A22919" w:rsidRPr="001A0EE9" w:rsidRDefault="00A22919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ПЛАТФОРМА ЗА РАД СА УЧЕНИЦИМА</w:t>
            </w:r>
          </w:p>
        </w:tc>
      </w:tr>
      <w:tr w:rsidR="00A22919" w:rsidRPr="003308AC" w14:paraId="1AF4D152" w14:textId="3DFA3547" w:rsidTr="00A22919">
        <w:trPr>
          <w:trHeight w:val="1965"/>
        </w:trPr>
        <w:tc>
          <w:tcPr>
            <w:tcW w:w="3125" w:type="dxa"/>
          </w:tcPr>
          <w:p w14:paraId="424BA2BB" w14:textId="77777777" w:rsidR="00A22919" w:rsidRDefault="00A22919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из области </w:t>
            </w:r>
            <w:r w:rsidRPr="00721300">
              <w:rPr>
                <w:rFonts w:ascii="Arial" w:hAnsi="Arial" w:cs="Arial"/>
                <w:b/>
                <w:lang w:val="sr-Cyrl-RS"/>
              </w:rPr>
              <w:t>КЊИЖЕВНОСТ</w:t>
            </w:r>
            <w:r>
              <w:rPr>
                <w:rFonts w:ascii="Arial" w:hAnsi="Arial" w:cs="Arial"/>
                <w:lang w:val="sr-Cyrl-RS"/>
              </w:rPr>
              <w:t>:</w:t>
            </w:r>
          </w:p>
          <w:p w14:paraId="6AAEA5B1" w14:textId="77777777" w:rsidR="00A22919" w:rsidRDefault="00A22919" w:rsidP="006B09FD">
            <w:pPr>
              <w:rPr>
                <w:rFonts w:ascii="Arial" w:hAnsi="Arial" w:cs="Arial"/>
                <w:lang w:val="sr-Cyrl-RS"/>
              </w:rPr>
            </w:pPr>
            <w:r w:rsidRPr="006B09FD">
              <w:rPr>
                <w:rFonts w:ascii="Arial" w:hAnsi="Arial" w:cs="Arial"/>
                <w:lang w:val="sr-Cyrl-RS"/>
              </w:rPr>
              <w:t>-</w:t>
            </w:r>
            <w:r>
              <w:rPr>
                <w:rFonts w:ascii="Arial" w:hAnsi="Arial" w:cs="Arial"/>
                <w:lang w:val="sr-Cyrl-RS"/>
              </w:rPr>
              <w:t xml:space="preserve"> ч</w:t>
            </w:r>
            <w:r w:rsidRPr="006B09FD">
              <w:rPr>
                <w:rFonts w:ascii="Arial" w:hAnsi="Arial" w:cs="Arial"/>
                <w:lang w:val="sr-Cyrl-RS"/>
              </w:rPr>
              <w:t xml:space="preserve">ита </w:t>
            </w:r>
            <w:r>
              <w:rPr>
                <w:rFonts w:ascii="Arial" w:hAnsi="Arial" w:cs="Arial"/>
                <w:lang w:val="sr-Cyrl-RS"/>
              </w:rPr>
              <w:t>са разумевањем и опише свој доживљај различитих врста књижевних дела;</w:t>
            </w:r>
          </w:p>
          <w:p w14:paraId="1F2EBCA4" w14:textId="1DE89B4B" w:rsidR="00A22919" w:rsidRDefault="00A22919" w:rsidP="006B09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 одреди род књижевног дела и књижевну врсту;</w:t>
            </w:r>
          </w:p>
          <w:p w14:paraId="41172C75" w14:textId="77777777" w:rsidR="00A22919" w:rsidRDefault="00A22919" w:rsidP="006B09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 анализира елементе композиције лирске песме (строфа, стих) и драмског дела (чин, сцена, појава);</w:t>
            </w:r>
          </w:p>
          <w:p w14:paraId="31114E62" w14:textId="67CAA7A1" w:rsidR="00A22919" w:rsidRDefault="00A22919" w:rsidP="006B09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- разликује појам песника и појам лирског субјекта; </w:t>
            </w:r>
          </w:p>
          <w:p w14:paraId="71D275DF" w14:textId="26D6B0AD" w:rsidR="00FC4BFC" w:rsidRPr="00FC4BFC" w:rsidRDefault="00EA6BBE" w:rsidP="00FC4BF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- </w:t>
            </w:r>
            <w:r w:rsidR="00FC4BFC" w:rsidRPr="00FC4BFC">
              <w:rPr>
                <w:rFonts w:ascii="Arial" w:hAnsi="Arial" w:cs="Arial"/>
                <w:lang w:val="ru-RU"/>
              </w:rPr>
              <w:t xml:space="preserve">увиђа звучне, визуелне, тактилне, олфакторне елементе песничке слике; </w:t>
            </w:r>
          </w:p>
          <w:p w14:paraId="3200F296" w14:textId="26485BB5" w:rsidR="00FC4BFC" w:rsidRPr="00FC4BFC" w:rsidRDefault="00A94BCD" w:rsidP="00FC4BF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FC4BFC" w:rsidRPr="00FC4BFC">
              <w:rPr>
                <w:rFonts w:ascii="Arial" w:hAnsi="Arial" w:cs="Arial"/>
                <w:lang w:val="ru-RU"/>
              </w:rPr>
              <w:t xml:space="preserve"> одреди стилске фигуре и разуме њихову улогу у књижевноуметничком тексту;</w:t>
            </w:r>
          </w:p>
          <w:p w14:paraId="28771BA0" w14:textId="28356742" w:rsidR="00EA6BBE" w:rsidRDefault="00A94BCD" w:rsidP="006B09F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="00FC4BFC" w:rsidRPr="00FC4BFC">
              <w:rPr>
                <w:rFonts w:ascii="Arial" w:hAnsi="Arial" w:cs="Arial"/>
                <w:lang w:val="ru-RU"/>
              </w:rPr>
              <w:t xml:space="preserve"> процени основни тон певања, приповедања или драмске радње (шаљив, ведар, тужан и сл.)</w:t>
            </w:r>
            <w:r w:rsidR="00EA6BBE">
              <w:rPr>
                <w:rFonts w:ascii="Arial" w:hAnsi="Arial" w:cs="Arial"/>
                <w:lang w:val="ru-RU"/>
              </w:rPr>
              <w:t>.</w:t>
            </w:r>
          </w:p>
          <w:p w14:paraId="691C9D71" w14:textId="77777777" w:rsidR="00EA6BBE" w:rsidRPr="00FC4BFC" w:rsidRDefault="00EA6BBE" w:rsidP="006B09FD">
            <w:pPr>
              <w:rPr>
                <w:rFonts w:ascii="Arial" w:hAnsi="Arial" w:cs="Arial"/>
                <w:lang w:val="ru-RU"/>
              </w:rPr>
            </w:pPr>
          </w:p>
          <w:p w14:paraId="7FF8E32F" w14:textId="77777777" w:rsidR="00A22919" w:rsidRDefault="00A22919" w:rsidP="006B09F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из области </w:t>
            </w:r>
            <w:r w:rsidRPr="00721300">
              <w:rPr>
                <w:rFonts w:ascii="Arial" w:hAnsi="Arial" w:cs="Arial"/>
                <w:b/>
                <w:lang w:val="sr-Cyrl-RS"/>
              </w:rPr>
              <w:t>ЈЕЗИК</w:t>
            </w:r>
            <w:r>
              <w:rPr>
                <w:rFonts w:ascii="Arial" w:hAnsi="Arial" w:cs="Arial"/>
                <w:lang w:val="sr-Cyrl-RS"/>
              </w:rPr>
              <w:t>:</w:t>
            </w:r>
          </w:p>
          <w:p w14:paraId="0A307D43" w14:textId="0DA8B04F" w:rsidR="00A22919" w:rsidRDefault="00A22919" w:rsidP="00721300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</w:pPr>
            <w:r w:rsidRPr="00721300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sr-Cyrl-RS"/>
              </w:rPr>
              <w:t>-</w:t>
            </w:r>
            <w:r w:rsidRPr="00A22919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 </w:t>
            </w:r>
            <w:r w:rsidRPr="00A22919"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  <w:t>разликује променљиве речи од непроменљивих;</w:t>
            </w:r>
          </w:p>
          <w:p w14:paraId="1B809228" w14:textId="77777777" w:rsidR="00A94BCD" w:rsidRDefault="00A94BCD" w:rsidP="00721300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</w:pPr>
          </w:p>
          <w:p w14:paraId="614DF2BC" w14:textId="68AAA718" w:rsidR="00A94BCD" w:rsidRDefault="00A94BCD" w:rsidP="00A94BCD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val="sr-Cyrl-ME"/>
              </w:rPr>
              <w:t>-</w:t>
            </w:r>
            <w:r w:rsidRPr="00A94BCD">
              <w:rPr>
                <w:rFonts w:ascii="Arial" w:eastAsia="Times New Roman" w:hAnsi="Arial" w:cs="Arial"/>
                <w:color w:val="000000" w:themeColor="text1"/>
                <w:kern w:val="24"/>
                <w:lang w:val="sr-Cyrl-ME"/>
              </w:rPr>
              <w:t xml:space="preserve"> </w:t>
            </w:r>
            <w:r w:rsidRPr="00A94BCD"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>разликује категорије рода, броја, падежа речи које имају деклинацију;</w:t>
            </w:r>
          </w:p>
          <w:p w14:paraId="287F1038" w14:textId="77777777" w:rsidR="00A94BCD" w:rsidRPr="00A94BCD" w:rsidRDefault="00A94BCD" w:rsidP="00A94BCD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</w:pPr>
          </w:p>
          <w:p w14:paraId="06660964" w14:textId="51A93C37" w:rsidR="00A94BCD" w:rsidRDefault="00A94BCD" w:rsidP="00A94BCD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>-</w:t>
            </w:r>
            <w:r w:rsidRPr="00A94BCD"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 xml:space="preserve"> разликује основне функције и значења падежа;</w:t>
            </w:r>
          </w:p>
          <w:p w14:paraId="228D5E84" w14:textId="77777777" w:rsidR="00A94BCD" w:rsidRPr="00A94BCD" w:rsidRDefault="00A94BCD" w:rsidP="00A94BCD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</w:pPr>
          </w:p>
          <w:p w14:paraId="5CA502E9" w14:textId="5B0E3F14" w:rsidR="00A94BCD" w:rsidRDefault="00A94BCD" w:rsidP="00A94BCD">
            <w:pPr>
              <w:spacing w:after="0"/>
              <w:rPr>
                <w:rFonts w:ascii="Arial" w:eastAsia="Times New Roman" w:hAnsi="Arial" w:cs="Arial"/>
                <w:color w:val="000000" w:themeColor="text1"/>
                <w:kern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>-</w:t>
            </w:r>
            <w:r w:rsidRPr="00A94BCD"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 xml:space="preserve"> употребљава падежне облике у складу са нормом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val="ru-RU"/>
              </w:rPr>
              <w:t>;</w:t>
            </w:r>
          </w:p>
          <w:p w14:paraId="274D4A7D" w14:textId="77777777" w:rsidR="00FC4BFC" w:rsidRPr="00FC4BFC" w:rsidRDefault="00FC4BFC" w:rsidP="00721300">
            <w:pPr>
              <w:spacing w:after="0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14:paraId="01421822" w14:textId="77777777" w:rsidR="00A22919" w:rsidRPr="00A22919" w:rsidRDefault="00A22919" w:rsidP="00721300">
            <w:pPr>
              <w:spacing w:after="0"/>
              <w:contextualSpacing/>
              <w:rPr>
                <w:rFonts w:ascii="Arial" w:eastAsia="Arial" w:hAnsi="Arial" w:cs="Arial"/>
                <w:color w:val="000000" w:themeColor="text1"/>
                <w:kern w:val="24"/>
                <w:lang w:val="sr-Cyrl-RS"/>
              </w:rPr>
            </w:pPr>
            <w:r>
              <w:rPr>
                <w:rFonts w:ascii="Arial" w:eastAsia="Arial" w:hAnsi="Arial" w:cs="Arial"/>
                <w:color w:val="000000" w:themeColor="text1"/>
                <w:kern w:val="24"/>
                <w:lang w:val="sr-Cyrl-RS"/>
              </w:rPr>
              <w:lastRenderedPageBreak/>
              <w:t xml:space="preserve">- </w:t>
            </w:r>
            <w:r w:rsidRPr="00A22919">
              <w:rPr>
                <w:rFonts w:ascii="Arial" w:eastAsia="Arial" w:hAnsi="Arial" w:cs="Arial"/>
                <w:color w:val="000000" w:themeColor="text1"/>
                <w:kern w:val="24"/>
                <w:lang w:val="sr-Cyrl-RS"/>
              </w:rPr>
              <w:t>доследно примењује правописну норму у употреби великог слова.</w:t>
            </w:r>
          </w:p>
          <w:p w14:paraId="5FA48AF2" w14:textId="77777777" w:rsidR="00A22919" w:rsidRPr="00A22919" w:rsidRDefault="00A22919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14:paraId="46734167" w14:textId="0CC96B70" w:rsidR="00A22919" w:rsidRDefault="00A22919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из области </w:t>
            </w:r>
            <w:r w:rsidRPr="00721300">
              <w:rPr>
                <w:rFonts w:ascii="Arial" w:eastAsia="Times New Roman" w:hAnsi="Arial" w:cs="Arial"/>
                <w:b/>
                <w:color w:val="000000"/>
                <w:lang w:val="sr-Cyrl-RS"/>
              </w:rPr>
              <w:t>ЈЕЗИЧКА КУЛТУРА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:</w:t>
            </w:r>
          </w:p>
          <w:p w14:paraId="262B5805" w14:textId="77777777" w:rsidR="00A94BCD" w:rsidRPr="00721300" w:rsidRDefault="00A94BCD" w:rsidP="00721300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14:paraId="6ED3F691" w14:textId="0EF5C372" w:rsidR="00A94BCD" w:rsidRPr="00A94BCD" w:rsidRDefault="00A94BCD" w:rsidP="00A94BC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A94BCD">
              <w:rPr>
                <w:rFonts w:ascii="Arial" w:hAnsi="Arial" w:cs="Arial"/>
                <w:lang w:val="ru-RU"/>
              </w:rPr>
              <w:t>издваја делове текста (наслов, пасусе) и организује га у смисаоне целине (уводни, средишњи и завршни део текста);</w:t>
            </w:r>
          </w:p>
          <w:p w14:paraId="4EA0E967" w14:textId="4A3738D1" w:rsidR="00A22919" w:rsidRPr="00A94BCD" w:rsidRDefault="00A94BCD" w:rsidP="006B09F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r w:rsidRPr="00A94BCD">
              <w:rPr>
                <w:rFonts w:ascii="Arial" w:hAnsi="Arial" w:cs="Arial"/>
                <w:lang w:val="ru-RU"/>
              </w:rPr>
              <w:t xml:space="preserve"> саставља говорени или писани текст о доживљају књижевног дела и на теме из свакодневног живота и света маште;</w:t>
            </w:r>
          </w:p>
          <w:p w14:paraId="0E26FE38" w14:textId="4DC766C5" w:rsidR="00A22919" w:rsidRPr="00A22919" w:rsidRDefault="00A22919" w:rsidP="00EE25EF">
            <w:pPr>
              <w:spacing w:after="0"/>
              <w:ind w:left="158"/>
              <w:rPr>
                <w:rFonts w:ascii="Arial" w:eastAsia="Calibri" w:hAnsi="Arial" w:cs="Arial"/>
                <w:color w:val="000000" w:themeColor="text1"/>
                <w:kern w:val="24"/>
                <w:lang w:val="sr-Cyrl-RS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lang w:val="sr-Cyrl-RS"/>
              </w:rPr>
              <w:t xml:space="preserve">- </w:t>
            </w:r>
            <w:r w:rsidRPr="00A22919">
              <w:rPr>
                <w:rFonts w:ascii="Arial" w:eastAsia="Calibri" w:hAnsi="Arial" w:cs="Arial"/>
                <w:color w:val="000000" w:themeColor="text1"/>
                <w:kern w:val="24"/>
                <w:lang w:val="sr-Cyrl-RS"/>
              </w:rPr>
              <w:t>говори јасно поштујући књижевнојезичку норму</w:t>
            </w:r>
            <w:r w:rsidR="00EA6BBE">
              <w:rPr>
                <w:rFonts w:ascii="Arial" w:eastAsia="Calibri" w:hAnsi="Arial" w:cs="Arial"/>
                <w:color w:val="000000" w:themeColor="text1"/>
                <w:kern w:val="24"/>
                <w:lang w:val="sr-Cyrl-RS"/>
              </w:rPr>
              <w:t>.</w:t>
            </w:r>
          </w:p>
          <w:p w14:paraId="7E207367" w14:textId="15F6CAA1" w:rsidR="00A22919" w:rsidRPr="006B09FD" w:rsidRDefault="00A22919" w:rsidP="00EA6BBE">
            <w:pPr>
              <w:spacing w:after="0"/>
              <w:ind w:left="158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371" w:type="dxa"/>
          </w:tcPr>
          <w:p w14:paraId="061974F7" w14:textId="77777777" w:rsidR="00D56267" w:rsidRDefault="00D5626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Latn-RS"/>
              </w:rPr>
            </w:pPr>
          </w:p>
          <w:p w14:paraId="4B97F6C9" w14:textId="77777777" w:rsidR="00FC4BFC" w:rsidRDefault="00D5626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23. </w:t>
            </w:r>
            <w:r>
              <w:rPr>
                <w:rFonts w:ascii="Arial" w:hAnsi="Arial" w:cs="Arial"/>
                <w:lang w:val="sr-Cyrl-RS"/>
              </w:rPr>
              <w:t>Акузатив (обрада)</w:t>
            </w:r>
          </w:p>
          <w:p w14:paraId="6FA4C64C" w14:textId="77777777" w:rsidR="00D56267" w:rsidRDefault="00D5626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5C34E156" w14:textId="77777777" w:rsidR="00D56267" w:rsidRDefault="00D5626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 Вежбе у разликовању номинатива и акузатива и генитива и акузатива (вежбање)</w:t>
            </w:r>
          </w:p>
          <w:p w14:paraId="1469C5AF" w14:textId="77777777" w:rsidR="00D56267" w:rsidRDefault="00D5626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64CABC0D" w14:textId="699CF182" w:rsidR="00D56267" w:rsidRDefault="00D5626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25. </w:t>
            </w:r>
            <w:r w:rsidRPr="00A94BCD">
              <w:rPr>
                <w:rFonts w:ascii="Arial" w:hAnsi="Arial" w:cs="Arial"/>
                <w:i/>
                <w:iCs/>
                <w:lang w:val="sr-Cyrl-RS"/>
              </w:rPr>
              <w:t>Еро с онога свијета</w:t>
            </w:r>
            <w:r>
              <w:rPr>
                <w:rFonts w:ascii="Arial" w:hAnsi="Arial" w:cs="Arial"/>
                <w:lang w:val="sr-Cyrl-RS"/>
              </w:rPr>
              <w:t xml:space="preserve"> – шаљива народна приповетка </w:t>
            </w:r>
            <w:r w:rsidR="00225CD7">
              <w:rPr>
                <w:rFonts w:ascii="Arial" w:hAnsi="Arial" w:cs="Arial"/>
                <w:lang w:val="sr-Cyrl-RS"/>
              </w:rPr>
              <w:t>(обрада)</w:t>
            </w:r>
          </w:p>
          <w:p w14:paraId="395BF49A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1DA7000A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26. Шаљиве народне приповетке (утврђивање)</w:t>
            </w:r>
          </w:p>
          <w:p w14:paraId="22E6D16D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286A6193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 Припрема за први школски писмени задатак (вежбање)</w:t>
            </w:r>
          </w:p>
          <w:p w14:paraId="452BE626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1B48345F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 Први школски писмени задатак (провера)</w:t>
            </w:r>
          </w:p>
          <w:p w14:paraId="7AE912CD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4A26E87A" w14:textId="4CC034C0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29. и 30. Исправак писменог задатка – колективни и индивидуални (утврђивање)</w:t>
            </w:r>
          </w:p>
          <w:p w14:paraId="209E1D69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6DC1057F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 Инструментал (обрада)</w:t>
            </w:r>
          </w:p>
          <w:p w14:paraId="1BE3561E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64F35D14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32. Падежи – правопис (вежбање)</w:t>
            </w:r>
          </w:p>
          <w:p w14:paraId="1FE1C826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52998857" w14:textId="5BFCD310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33. </w:t>
            </w:r>
            <w:r w:rsidRPr="00A94BCD">
              <w:rPr>
                <w:rFonts w:ascii="Arial" w:hAnsi="Arial" w:cs="Arial"/>
                <w:i/>
                <w:iCs/>
                <w:lang w:val="sr-Cyrl-RS"/>
              </w:rPr>
              <w:t>Вила зида град</w:t>
            </w:r>
            <w:r>
              <w:rPr>
                <w:rFonts w:ascii="Arial" w:hAnsi="Arial" w:cs="Arial"/>
                <w:lang w:val="sr-Cyrl-RS"/>
              </w:rPr>
              <w:t xml:space="preserve"> – народна лирска песма (обрада)</w:t>
            </w:r>
          </w:p>
          <w:p w14:paraId="784A9926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1F3D7FE3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 Митолошке народне песме и рецитовање (утврђивање)</w:t>
            </w:r>
          </w:p>
          <w:p w14:paraId="1925A3D0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2D09E4BA" w14:textId="5FC1CC56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35. Из грчке митологије (Г. Шваб / Љ. Ршумовић: </w:t>
            </w:r>
            <w:r w:rsidRPr="00A94BCD">
              <w:rPr>
                <w:rFonts w:ascii="Arial" w:hAnsi="Arial" w:cs="Arial"/>
                <w:i/>
                <w:iCs/>
                <w:lang w:val="sr-Cyrl-RS"/>
              </w:rPr>
              <w:t>Ујдурме и зврчке из античке Грчке</w:t>
            </w:r>
            <w:r>
              <w:rPr>
                <w:rFonts w:ascii="Arial" w:hAnsi="Arial" w:cs="Arial"/>
                <w:lang w:val="sr-Cyrl-RS"/>
              </w:rPr>
              <w:t xml:space="preserve"> (обрада)</w:t>
            </w:r>
          </w:p>
          <w:p w14:paraId="28C8D9D5" w14:textId="3C598B02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5236A245" w14:textId="7AA8A791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36. Локатив (обрада)</w:t>
            </w:r>
          </w:p>
          <w:p w14:paraId="33317012" w14:textId="0AA528E6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7D1EC888" w14:textId="2C492DDC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 Разликовање датива и локатива (вежбање)</w:t>
            </w:r>
          </w:p>
          <w:p w14:paraId="0E7119F1" w14:textId="23FCF98C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3AFE3A87" w14:textId="642DF5E0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38. </w:t>
            </w:r>
            <w:r w:rsidRPr="00A94BCD">
              <w:rPr>
                <w:rFonts w:ascii="Arial" w:hAnsi="Arial" w:cs="Arial"/>
                <w:i/>
                <w:iCs/>
                <w:lang w:val="sr-Cyrl-RS"/>
              </w:rPr>
              <w:t>Дјевојка цара надмудрила</w:t>
            </w:r>
            <w:r>
              <w:rPr>
                <w:rFonts w:ascii="Arial" w:hAnsi="Arial" w:cs="Arial"/>
                <w:lang w:val="sr-Cyrl-RS"/>
              </w:rPr>
              <w:t xml:space="preserve"> – народна новела (обрада)</w:t>
            </w:r>
          </w:p>
          <w:p w14:paraId="523E7A14" w14:textId="41DE2ABB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031A1D22" w14:textId="0C9CDD48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39. </w:t>
            </w:r>
            <w:r w:rsidRPr="00A94BCD">
              <w:rPr>
                <w:rFonts w:ascii="Arial" w:hAnsi="Arial" w:cs="Arial"/>
                <w:i/>
                <w:iCs/>
                <w:lang w:val="sr-Cyrl-RS"/>
              </w:rPr>
              <w:t>Дјевојка цара надмудрила</w:t>
            </w:r>
            <w:r>
              <w:rPr>
                <w:rFonts w:ascii="Arial" w:hAnsi="Arial" w:cs="Arial"/>
                <w:lang w:val="sr-Cyrl-RS"/>
              </w:rPr>
              <w:t xml:space="preserve"> и одлике народне новеле (утврђивање)</w:t>
            </w:r>
          </w:p>
          <w:p w14:paraId="78E1CBA6" w14:textId="094E9DDD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280AD2D2" w14:textId="4D392C0A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 Падежи – независни и зависни (вежбање)</w:t>
            </w:r>
          </w:p>
          <w:p w14:paraId="255B4930" w14:textId="3A13754E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1787F406" w14:textId="7FBBE31A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41. Падежи – значења и службе – систематизација (утврђивање)</w:t>
            </w:r>
          </w:p>
          <w:p w14:paraId="12A43ECA" w14:textId="0F52B509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 xml:space="preserve">42. Вук Стефановић Караџић: </w:t>
            </w:r>
            <w:r w:rsidRPr="00A94BCD">
              <w:rPr>
                <w:rFonts w:ascii="Arial" w:hAnsi="Arial" w:cs="Arial"/>
                <w:i/>
                <w:iCs/>
                <w:lang w:val="sr-Cyrl-RS"/>
              </w:rPr>
              <w:t>Моба и прело</w:t>
            </w:r>
            <w:r>
              <w:rPr>
                <w:rFonts w:ascii="Arial" w:hAnsi="Arial" w:cs="Arial"/>
                <w:lang w:val="sr-Cyrl-RS"/>
              </w:rPr>
              <w:t xml:space="preserve"> (обрада)</w:t>
            </w:r>
          </w:p>
          <w:p w14:paraId="72F7E4AC" w14:textId="2B0C827D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19F6AD62" w14:textId="0193874E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43. </w:t>
            </w:r>
            <w:r w:rsidR="007B26EA">
              <w:rPr>
                <w:rFonts w:ascii="Arial" w:hAnsi="Arial" w:cs="Arial"/>
                <w:lang w:val="sr-Cyrl-RS"/>
              </w:rPr>
              <w:t>Именице – глаголске и мисаоне (обрада)</w:t>
            </w:r>
          </w:p>
          <w:p w14:paraId="13BA635A" w14:textId="70822705" w:rsidR="007B26EA" w:rsidRDefault="007B26EA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4C1FE06A" w14:textId="114136E8" w:rsidR="007B26EA" w:rsidRDefault="007B26EA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44. Именице – врсте (утврђивање)</w:t>
            </w:r>
          </w:p>
          <w:p w14:paraId="4AFA00DE" w14:textId="77777777" w:rsidR="00225CD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  <w:p w14:paraId="23C44902" w14:textId="6F9890DA" w:rsidR="00225CD7" w:rsidRPr="00D56267" w:rsidRDefault="00225CD7" w:rsidP="00D56267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281" w:type="dxa"/>
          </w:tcPr>
          <w:p w14:paraId="3C31849A" w14:textId="77777777" w:rsidR="00A22919" w:rsidRDefault="00A22919" w:rsidP="00721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B8EE99" w14:textId="77777777" w:rsidR="00A22919" w:rsidRDefault="00A22919" w:rsidP="00721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BA63794" w14:textId="77777777" w:rsidR="00A22919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52AEF3FE" w14:textId="77777777" w:rsidR="00A22919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1CD33F34" w14:textId="77777777" w:rsidR="00A22919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14:paraId="14414917" w14:textId="5966C6BA" w:rsidR="00A22919" w:rsidRPr="00721300" w:rsidRDefault="00FC4BFC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</w:t>
            </w:r>
            <w:r w:rsidR="00A22919" w:rsidRPr="00721300">
              <w:rPr>
                <w:rFonts w:ascii="Arial" w:hAnsi="Arial" w:cs="Arial"/>
                <w:lang w:val="sr-Cyrl-CS"/>
              </w:rPr>
              <w:t>ачунарство и информатика,</w:t>
            </w:r>
          </w:p>
          <w:p w14:paraId="279DBF5D" w14:textId="77777777" w:rsidR="00A22919" w:rsidRPr="00721300" w:rsidRDefault="00A22919" w:rsidP="00721300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721300">
              <w:rPr>
                <w:rFonts w:ascii="Arial" w:hAnsi="Arial" w:cs="Arial"/>
                <w:lang w:val="sr-Cyrl-CS"/>
              </w:rPr>
              <w:t>музичка култура</w:t>
            </w:r>
          </w:p>
          <w:p w14:paraId="69C31B9D" w14:textId="77777777" w:rsidR="00A22919" w:rsidRPr="004E0366" w:rsidRDefault="00A22919" w:rsidP="00721300">
            <w:pPr>
              <w:rPr>
                <w:rFonts w:ascii="Arial" w:hAnsi="Arial" w:cs="Arial"/>
                <w:lang w:val="sr-Cyrl-CS"/>
              </w:rPr>
            </w:pPr>
            <w:r w:rsidRPr="00721300">
              <w:rPr>
                <w:rFonts w:ascii="Arial" w:hAnsi="Arial" w:cs="Arial"/>
                <w:lang w:val="sr-Cyrl-CS"/>
              </w:rPr>
              <w:t>народна традиција</w:t>
            </w:r>
          </w:p>
        </w:tc>
        <w:tc>
          <w:tcPr>
            <w:tcW w:w="2379" w:type="dxa"/>
          </w:tcPr>
          <w:p w14:paraId="7D074527" w14:textId="77777777" w:rsidR="00A22919" w:rsidRPr="004E0366" w:rsidRDefault="00A2291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38" w:type="dxa"/>
          </w:tcPr>
          <w:p w14:paraId="50207A1C" w14:textId="77777777" w:rsidR="00A22919" w:rsidRPr="004E0366" w:rsidRDefault="00A22919">
            <w:pPr>
              <w:rPr>
                <w:rFonts w:ascii="Arial" w:hAnsi="Arial" w:cs="Arial"/>
                <w:lang w:val="sr-Cyrl-CS"/>
              </w:rPr>
            </w:pPr>
          </w:p>
          <w:p w14:paraId="61F4669F" w14:textId="77777777" w:rsidR="00FC4BFC" w:rsidRPr="004E0366" w:rsidRDefault="00FC4BFC">
            <w:pPr>
              <w:rPr>
                <w:rFonts w:ascii="Arial" w:hAnsi="Arial" w:cs="Arial"/>
                <w:lang w:val="sr-Cyrl-CS"/>
              </w:rPr>
            </w:pPr>
          </w:p>
          <w:p w14:paraId="5E817025" w14:textId="72227376" w:rsidR="00FC4BFC" w:rsidRDefault="003308A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Подршка (школски подсајт)</w:t>
            </w:r>
          </w:p>
          <w:p w14:paraId="2EB457CD" w14:textId="77777777" w:rsidR="003308AC" w:rsidRPr="004E0366" w:rsidRDefault="003308AC">
            <w:pPr>
              <w:rPr>
                <w:rFonts w:ascii="Arial" w:hAnsi="Arial" w:cs="Arial"/>
                <w:lang w:val="sr-Cyrl-CS"/>
              </w:rPr>
            </w:pPr>
          </w:p>
          <w:p w14:paraId="42DAAEE6" w14:textId="67BE3625" w:rsidR="00FC4BFC" w:rsidRPr="00FC4BFC" w:rsidRDefault="00FC4BF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Гугл учионица</w:t>
            </w:r>
            <w:r w:rsidR="003308AC">
              <w:rPr>
                <w:rFonts w:ascii="Arial" w:hAnsi="Arial" w:cs="Arial"/>
                <w:lang w:val="sr-Cyrl-RS"/>
              </w:rPr>
              <w:t xml:space="preserve"> (ако буде формирана)</w:t>
            </w:r>
          </w:p>
        </w:tc>
      </w:tr>
    </w:tbl>
    <w:p w14:paraId="0DBECB2C" w14:textId="77777777" w:rsidR="00EA6BBE" w:rsidRPr="003308AC" w:rsidRDefault="00EA6BBE">
      <w:pPr>
        <w:rPr>
          <w:lang w:val="sr-Cyrl-CS"/>
        </w:rPr>
      </w:pPr>
    </w:p>
    <w:sectPr w:rsidR="00EA6BBE" w:rsidRPr="003308AC" w:rsidSect="00B26B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BAA"/>
    <w:multiLevelType w:val="hybridMultilevel"/>
    <w:tmpl w:val="AA702D5E"/>
    <w:lvl w:ilvl="0" w:tplc="E55A6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A1F"/>
    <w:multiLevelType w:val="hybridMultilevel"/>
    <w:tmpl w:val="08EA7616"/>
    <w:lvl w:ilvl="0" w:tplc="C2FE4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18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80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04C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F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4BA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22B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5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5671F9"/>
    <w:multiLevelType w:val="hybridMultilevel"/>
    <w:tmpl w:val="237CAF48"/>
    <w:lvl w:ilvl="0" w:tplc="A3DE121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4B"/>
    <w:rsid w:val="0003549B"/>
    <w:rsid w:val="001A0EE9"/>
    <w:rsid w:val="00225CD7"/>
    <w:rsid w:val="003308AC"/>
    <w:rsid w:val="004E0366"/>
    <w:rsid w:val="00507C7D"/>
    <w:rsid w:val="005D3915"/>
    <w:rsid w:val="00641036"/>
    <w:rsid w:val="006B09FD"/>
    <w:rsid w:val="006C1220"/>
    <w:rsid w:val="00721300"/>
    <w:rsid w:val="007A10D1"/>
    <w:rsid w:val="007B26EA"/>
    <w:rsid w:val="00A067B3"/>
    <w:rsid w:val="00A22919"/>
    <w:rsid w:val="00A94BCD"/>
    <w:rsid w:val="00AE6BFC"/>
    <w:rsid w:val="00B26B4B"/>
    <w:rsid w:val="00B67149"/>
    <w:rsid w:val="00C53C84"/>
    <w:rsid w:val="00CC29CE"/>
    <w:rsid w:val="00D56267"/>
    <w:rsid w:val="00E8500E"/>
    <w:rsid w:val="00EA6BBE"/>
    <w:rsid w:val="00EE25EF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526"/>
  <w15:chartTrackingRefBased/>
  <w15:docId w15:val="{B6A4597B-8EEC-4830-A756-1F26FF1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4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E755-656A-486D-B4DB-89714CD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Marković</dc:creator>
  <cp:keywords/>
  <dc:description/>
  <cp:lastModifiedBy>Ivana Markovic</cp:lastModifiedBy>
  <cp:revision>11</cp:revision>
  <cp:lastPrinted>2018-08-30T13:06:00Z</cp:lastPrinted>
  <dcterms:created xsi:type="dcterms:W3CDTF">2020-08-28T20:28:00Z</dcterms:created>
  <dcterms:modified xsi:type="dcterms:W3CDTF">2020-09-26T14:01:00Z</dcterms:modified>
</cp:coreProperties>
</file>