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EC" w:rsidRPr="009678EC" w:rsidRDefault="009678EC" w:rsidP="009678E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9678EC">
        <w:rPr>
          <w:rFonts w:ascii="Times New Roman" w:hAnsi="Times New Roman" w:cs="Times New Roman"/>
          <w:b/>
          <w:sz w:val="40"/>
          <w:szCs w:val="40"/>
          <w:lang w:val="ru-RU"/>
        </w:rPr>
        <w:t>ЉУДСКА ПРАВА</w:t>
      </w:r>
    </w:p>
    <w:p w:rsidR="00207275" w:rsidRPr="00207275" w:rsidRDefault="00207275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07275">
        <w:rPr>
          <w:rFonts w:ascii="Times New Roman" w:hAnsi="Times New Roman" w:cs="Times New Roman"/>
          <w:sz w:val="24"/>
          <w:szCs w:val="24"/>
          <w:lang w:val="ru-RU"/>
        </w:rPr>
        <w:t xml:space="preserve">Шта су људска права? </w:t>
      </w:r>
      <w:r w:rsidRPr="0020727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То су морална права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или захтеви</w:t>
      </w:r>
      <w:r w:rsidRPr="0020727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која поседује свака особа на свету, самом чињеницом да је он или она људско биће.</w:t>
      </w:r>
      <w:r w:rsidRPr="00207275">
        <w:rPr>
          <w:rFonts w:ascii="Times New Roman" w:hAnsi="Times New Roman" w:cs="Times New Roman"/>
          <w:sz w:val="24"/>
          <w:szCs w:val="24"/>
          <w:lang w:val="ru-RU"/>
        </w:rPr>
        <w:t xml:space="preserve"> Када захтевамо наша људска права, ми у ствари упућујемо морални захтев, обично нашој влади, који гласи: „Не можете то да урадите, јер то је угрожавање моје моралне сфере и мог личног достојанства”. </w:t>
      </w:r>
      <w:r w:rsidRPr="002072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Нико, ни појединац, ни влада – не може да нам одузме наша људска права.  </w:t>
      </w:r>
    </w:p>
    <w:p w:rsidR="00207275" w:rsidRDefault="002072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7275">
        <w:rPr>
          <w:rFonts w:ascii="Times New Roman" w:hAnsi="Times New Roman" w:cs="Times New Roman"/>
          <w:sz w:val="24"/>
          <w:szCs w:val="24"/>
          <w:lang w:val="ru-RU"/>
        </w:rPr>
        <w:t xml:space="preserve">Одакле потичу људска права? </w:t>
      </w:r>
      <w:r w:rsidRPr="00207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Она произлазе из чињенице да ми нисмо само физичка људска бића већ и морална и духовна. </w:t>
      </w:r>
      <w:r w:rsidRPr="00C3243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Људска права су потребна да би се заштитила и сачувала људскост сваког појединца </w:t>
      </w:r>
      <w:r w:rsidRPr="00207275">
        <w:rPr>
          <w:rFonts w:ascii="Times New Roman" w:hAnsi="Times New Roman" w:cs="Times New Roman"/>
          <w:i/>
          <w:sz w:val="24"/>
          <w:szCs w:val="24"/>
          <w:lang w:val="ru-RU"/>
        </w:rPr>
        <w:t>јер се тако осигурава да сваки појединац може да живи у достојанству и да има живот који је вредан људског бића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7275" w:rsidRDefault="002072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7275">
        <w:rPr>
          <w:rFonts w:ascii="Times New Roman" w:hAnsi="Times New Roman" w:cs="Times New Roman"/>
          <w:sz w:val="24"/>
          <w:szCs w:val="24"/>
          <w:lang w:val="ru-RU"/>
        </w:rPr>
        <w:t xml:space="preserve">Да ли сви људи имају рођењем стечена  права? </w:t>
      </w:r>
    </w:p>
    <w:p w:rsidR="00B01E05" w:rsidRPr="00207275" w:rsidRDefault="002072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7275">
        <w:rPr>
          <w:rFonts w:ascii="Times New Roman" w:hAnsi="Times New Roman" w:cs="Times New Roman"/>
          <w:sz w:val="24"/>
          <w:szCs w:val="24"/>
          <w:lang w:val="ru-RU"/>
        </w:rPr>
        <w:t>Идеја да сви људи имају рођењем стечена права има своје корене у многим културама и древним традицијама. На основу бројних примера великих вођа и утицајних законика, можемо да видимо да вредности људских права нису ничији изум.</w:t>
      </w:r>
    </w:p>
    <w:p w:rsidR="00207275" w:rsidRPr="00207275" w:rsidRDefault="0020727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мало сликовито објаснимо људска права и да их јасније и једноставније дефинишемо</w:t>
      </w:r>
      <w:r w:rsidR="00C3243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07275" w:rsidRDefault="002072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727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Људска права су попут оклопа: она вас штите; она су попут правила, јер вам говоре како треба да поступате; она су попут судије, јер можете да им се жалите. Она су апстрактна – као емоције, и, попут емоција, она припадају свима и она неће престати да постоје без обзира на то шта се догађа. Она су налик природи, јер могу да буду нарушена, и попут душе, јер не могу да буду уништена. Она су попут времена, јер на исти начин третирају све нас – било да смо богати или сиромашни, стари или млади, особе светле или тамне пути, високи или ниски. Она нам обезбеђују поштовање и обавезују нас да се према другима понашамо на исти начин. Она су попут доброте, истине и правде.</w:t>
      </w:r>
      <w:r w:rsidRPr="002072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07275" w:rsidRDefault="002072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7275">
        <w:rPr>
          <w:rFonts w:ascii="Times New Roman" w:hAnsi="Times New Roman" w:cs="Times New Roman"/>
          <w:sz w:val="24"/>
          <w:szCs w:val="24"/>
          <w:lang w:val="ru-RU"/>
        </w:rPr>
        <w:t xml:space="preserve">Често се не слажемо када покушавамо да их дефинишемо, али их сви са лакоћом препознајемо када их видимо. </w:t>
      </w:r>
    </w:p>
    <w:p w:rsidR="00207275" w:rsidRDefault="00207275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207275">
        <w:rPr>
          <w:rFonts w:ascii="Times New Roman" w:hAnsi="Times New Roman" w:cs="Times New Roman"/>
          <w:sz w:val="24"/>
          <w:szCs w:val="24"/>
          <w:lang w:val="ru-RU"/>
        </w:rPr>
        <w:t xml:space="preserve">ОДАКЛЕ ПОТИЧУ ЉУДСКА ПРАВА </w:t>
      </w:r>
      <w:r w:rsidRPr="0020727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Право је неки захтев за који имамо оправдање</w:t>
      </w:r>
      <w:r w:rsidRPr="002072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07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Ја имам право на намирнице у мојој корпи ако сам их платио. Грађани имају право да изаберу председника ако устав њихове земље то гарантује, а дете има право да буде одведено у зоолошки врт ако су му то обећали његови родитељи. Ово људи имају право да очекују због датих обећања или гаранција које је дала друга страна. Људска права су и захтеви који се донекле разликују. Она не зависе од обећања или гаранција друге стране. Нечије право на живот не зависи од нечијег обећања да га (њу) неће убити: њихов живот можда зависи, али њихово право на живот - не.  Прихватање људских права подразумева истовремено да и сви други имају право да захтевају и изјаве: ја имам ова, права без </w:t>
      </w:r>
      <w:r w:rsidRPr="0020727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обзира на то шта ти кажеш или урадиш, зато што сам људско биће, баш као и ти. </w:t>
      </w:r>
      <w:r w:rsidRPr="0020727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Људска права су урођена и власништво су свих људских бића.</w:t>
      </w:r>
    </w:p>
    <w:p w:rsidR="007407B7" w:rsidRDefault="007407B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7407B7" w:rsidRDefault="00740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Домаћи задатак:</w:t>
      </w:r>
    </w:p>
    <w:p w:rsidR="007407B7" w:rsidRDefault="00740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Наведите која све права ви имате? (3-5 примера)</w:t>
      </w:r>
    </w:p>
    <w:p w:rsidR="007407B7" w:rsidRDefault="00740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 Домаће задатке које добијете током месеца шаљете тек крајем месеца.</w:t>
      </w:r>
    </w:p>
    <w:p w:rsidR="002143D9" w:rsidRDefault="002143D9" w:rsidP="002143D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 Накнадно ћете бити обавештени где тачно шаљете задатке.</w:t>
      </w:r>
    </w:p>
    <w:p w:rsidR="002143D9" w:rsidRPr="007407B7" w:rsidRDefault="002143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7275" w:rsidRPr="00207275" w:rsidRDefault="00207275">
      <w:pPr>
        <w:rPr>
          <w:lang w:val="ru-RU"/>
        </w:rPr>
      </w:pPr>
      <w:r w:rsidRPr="00207275">
        <w:rPr>
          <w:lang w:val="ru-RU"/>
        </w:rPr>
        <w:t>.</w:t>
      </w:r>
    </w:p>
    <w:sectPr w:rsidR="00207275" w:rsidRPr="00207275" w:rsidSect="00B0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275"/>
    <w:rsid w:val="00207275"/>
    <w:rsid w:val="002143D9"/>
    <w:rsid w:val="002279BD"/>
    <w:rsid w:val="005D75A7"/>
    <w:rsid w:val="007407B7"/>
    <w:rsid w:val="008D27C6"/>
    <w:rsid w:val="009678EC"/>
    <w:rsid w:val="00AF6629"/>
    <w:rsid w:val="00B01E05"/>
    <w:rsid w:val="00C3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2514</Characters>
  <Application>Microsoft Office Word</Application>
  <DocSecurity>0</DocSecurity>
  <Lines>20</Lines>
  <Paragraphs>5</Paragraphs>
  <ScaleCrop>false</ScaleCrop>
  <Company>Grizli777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2020-08-27T20:27:00Z</dcterms:created>
  <dcterms:modified xsi:type="dcterms:W3CDTF">2020-09-07T19:56:00Z</dcterms:modified>
</cp:coreProperties>
</file>