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AA640F" w14:textId="0EAB0971" w:rsidR="00133086" w:rsidRPr="00133086" w:rsidRDefault="00133086" w:rsidP="00133086">
      <w:pPr>
        <w:shd w:val="clear" w:color="auto" w:fill="FFFFFF"/>
        <w:spacing w:after="120" w:line="240" w:lineRule="auto"/>
        <w:jc w:val="left"/>
        <w:textAlignment w:val="baseline"/>
        <w:outlineLvl w:val="0"/>
        <w:rPr>
          <w:rFonts w:ascii="Arial" w:eastAsia="Times New Roman" w:hAnsi="Arial" w:cs="Arial"/>
          <w:b/>
          <w:bCs/>
          <w:color w:val="3A3A3A"/>
          <w:kern w:val="36"/>
          <w:sz w:val="48"/>
          <w:szCs w:val="48"/>
          <w:lang w:val="sr-Cyrl-RS" w:eastAsia="sr-Latn-RS"/>
        </w:rPr>
      </w:pPr>
      <w:r>
        <w:rPr>
          <w:rFonts w:ascii="Arial" w:eastAsia="Times New Roman" w:hAnsi="Arial" w:cs="Arial"/>
          <w:b/>
          <w:bCs/>
          <w:color w:val="3A3A3A"/>
          <w:kern w:val="36"/>
          <w:sz w:val="48"/>
          <w:szCs w:val="48"/>
          <w:lang w:val="sr-Latn-RS" w:eastAsia="sr-Latn-RS"/>
        </w:rPr>
        <w:t>„</w:t>
      </w:r>
      <w:r w:rsidRPr="00133086">
        <w:rPr>
          <w:rFonts w:ascii="Arial" w:eastAsia="Times New Roman" w:hAnsi="Arial" w:cs="Arial"/>
          <w:b/>
          <w:bCs/>
          <w:color w:val="3A3A3A"/>
          <w:kern w:val="36"/>
          <w:sz w:val="48"/>
          <w:szCs w:val="48"/>
          <w:lang w:val="sr-Latn-RS" w:eastAsia="sr-Latn-RS"/>
        </w:rPr>
        <w:t>Поход на Мјесец</w:t>
      </w:r>
      <w:r>
        <w:rPr>
          <w:rFonts w:ascii="Arial" w:eastAsia="Times New Roman" w:hAnsi="Arial" w:cs="Arial"/>
          <w:b/>
          <w:bCs/>
          <w:color w:val="3A3A3A"/>
          <w:kern w:val="36"/>
          <w:sz w:val="48"/>
          <w:szCs w:val="48"/>
          <w:lang w:val="sr-Cyrl-RS" w:eastAsia="sr-Latn-RS"/>
        </w:rPr>
        <w:t>“</w:t>
      </w:r>
    </w:p>
    <w:p w14:paraId="685371B9" w14:textId="0B29FAD8" w:rsidR="00133086" w:rsidRPr="00133086" w:rsidRDefault="00133086" w:rsidP="00133086">
      <w:pPr>
        <w:shd w:val="clear" w:color="auto" w:fill="FFFFFF"/>
        <w:spacing w:after="120" w:line="240" w:lineRule="auto"/>
        <w:jc w:val="left"/>
        <w:textAlignment w:val="baseline"/>
        <w:outlineLvl w:val="0"/>
        <w:rPr>
          <w:rFonts w:ascii="Arial" w:eastAsia="Times New Roman" w:hAnsi="Arial" w:cs="Arial"/>
          <w:b/>
          <w:bCs/>
          <w:color w:val="3A3A3A"/>
          <w:kern w:val="36"/>
          <w:sz w:val="48"/>
          <w:szCs w:val="48"/>
          <w:lang w:val="sr-Cyrl-RS" w:eastAsia="sr-Latn-RS"/>
        </w:rPr>
      </w:pPr>
      <w:r w:rsidRPr="00133086">
        <w:rPr>
          <w:rFonts w:ascii="Arial" w:eastAsia="Times New Roman" w:hAnsi="Arial" w:cs="Arial"/>
          <w:b/>
          <w:bCs/>
          <w:color w:val="3A3A3A"/>
          <w:kern w:val="36"/>
          <w:sz w:val="48"/>
          <w:szCs w:val="48"/>
          <w:lang w:val="sr-Latn-RS" w:eastAsia="sr-Latn-RS"/>
        </w:rPr>
        <w:t>Бранко Ћопић</w:t>
      </w:r>
      <w:r>
        <w:rPr>
          <w:rFonts w:ascii="Arial" w:eastAsia="Times New Roman" w:hAnsi="Arial" w:cs="Arial"/>
          <w:b/>
          <w:bCs/>
          <w:color w:val="3A3A3A"/>
          <w:kern w:val="36"/>
          <w:sz w:val="48"/>
          <w:szCs w:val="48"/>
          <w:lang w:val="sr-Cyrl-RS" w:eastAsia="sr-Latn-RS"/>
        </w:rPr>
        <w:t xml:space="preserve"> (1915-1984)</w:t>
      </w:r>
    </w:p>
    <w:p w14:paraId="643EA716" w14:textId="44C638FB" w:rsidR="00133086" w:rsidRPr="00133086" w:rsidRDefault="00133086" w:rsidP="00133086">
      <w:pPr>
        <w:shd w:val="clear" w:color="auto" w:fill="00A2E8"/>
        <w:spacing w:line="240" w:lineRule="auto"/>
        <w:jc w:val="center"/>
        <w:textAlignment w:val="baseline"/>
        <w:rPr>
          <w:rFonts w:ascii="Arial" w:eastAsia="Times New Roman" w:hAnsi="Arial" w:cs="Arial"/>
          <w:b/>
          <w:bCs/>
          <w:caps/>
          <w:color w:val="FFFFFF"/>
          <w:spacing w:val="8"/>
          <w:sz w:val="17"/>
          <w:szCs w:val="17"/>
          <w:lang w:val="sr-Latn-RS" w:eastAsia="sr-Latn-RS"/>
        </w:rPr>
      </w:pPr>
    </w:p>
    <w:p w14:paraId="68592EE4" w14:textId="6488E644" w:rsidR="00133086" w:rsidRDefault="00133086" w:rsidP="00133086">
      <w:pPr>
        <w:shd w:val="clear" w:color="auto" w:fill="FFFFFF"/>
        <w:spacing w:line="240" w:lineRule="auto"/>
        <w:jc w:val="left"/>
        <w:textAlignment w:val="baseline"/>
        <w:rPr>
          <w:rFonts w:ascii="Arial" w:eastAsia="Times New Roman" w:hAnsi="Arial" w:cs="Arial"/>
          <w:i/>
          <w:iCs/>
          <w:color w:val="3A3A3A"/>
          <w:szCs w:val="24"/>
          <w:bdr w:val="none" w:sz="0" w:space="0" w:color="auto" w:frame="1"/>
          <w:lang w:val="sr-Latn-RS" w:eastAsia="sr-Latn-RS"/>
        </w:rPr>
      </w:pPr>
      <w:r w:rsidRPr="00133086">
        <w:rPr>
          <w:rFonts w:ascii="Arial" w:eastAsia="Times New Roman" w:hAnsi="Arial" w:cs="Arial"/>
          <w:color w:val="3A3A3A"/>
          <w:szCs w:val="24"/>
          <w:lang w:val="sr-Latn-RS" w:eastAsia="sr-Latn-RS"/>
        </w:rPr>
        <w:t>Из збирке приповедака </w:t>
      </w:r>
      <w:r w:rsidRPr="00133086">
        <w:rPr>
          <w:rFonts w:ascii="Arial" w:eastAsia="Times New Roman" w:hAnsi="Arial" w:cs="Arial"/>
          <w:i/>
          <w:iCs/>
          <w:color w:val="3A3A3A"/>
          <w:szCs w:val="24"/>
          <w:bdr w:val="none" w:sz="0" w:space="0" w:color="auto" w:frame="1"/>
          <w:lang w:val="sr-Latn-RS" w:eastAsia="sr-Latn-RS"/>
        </w:rPr>
        <w:t>Башта сљезове боје</w:t>
      </w:r>
    </w:p>
    <w:p w14:paraId="72F6A893" w14:textId="77777777" w:rsidR="00133086" w:rsidRPr="00133086" w:rsidRDefault="00133086" w:rsidP="00133086">
      <w:pPr>
        <w:shd w:val="clear" w:color="auto" w:fill="FFFFFF"/>
        <w:spacing w:line="240" w:lineRule="auto"/>
        <w:jc w:val="left"/>
        <w:textAlignment w:val="baseline"/>
        <w:rPr>
          <w:rFonts w:ascii="Arial" w:eastAsia="Times New Roman" w:hAnsi="Arial" w:cs="Arial"/>
          <w:color w:val="3A3A3A"/>
          <w:szCs w:val="24"/>
          <w:lang w:val="sr-Latn-RS" w:eastAsia="sr-Latn-RS"/>
        </w:rPr>
      </w:pPr>
    </w:p>
    <w:p w14:paraId="5DA2759C" w14:textId="77777777" w:rsidR="00133086" w:rsidRPr="00133086" w:rsidRDefault="00133086" w:rsidP="00133086">
      <w:pPr>
        <w:shd w:val="clear" w:color="auto" w:fill="FFFFFF"/>
        <w:spacing w:line="240" w:lineRule="auto"/>
        <w:jc w:val="left"/>
        <w:textAlignment w:val="baseline"/>
        <w:rPr>
          <w:rFonts w:ascii="Arial" w:eastAsia="Times New Roman" w:hAnsi="Arial" w:cs="Arial"/>
          <w:color w:val="3A3A3A"/>
          <w:szCs w:val="24"/>
          <w:lang w:val="sr-Latn-RS" w:eastAsia="sr-Latn-RS"/>
        </w:rPr>
      </w:pPr>
    </w:p>
    <w:p w14:paraId="12938153" w14:textId="3C86D9C8" w:rsidR="00133086" w:rsidRDefault="00133086" w:rsidP="00133086">
      <w:pPr>
        <w:numPr>
          <w:ilvl w:val="0"/>
          <w:numId w:val="1"/>
        </w:numPr>
        <w:shd w:val="clear" w:color="auto" w:fill="FFFFFF"/>
        <w:spacing w:line="240" w:lineRule="auto"/>
        <w:ind w:left="0"/>
        <w:jc w:val="left"/>
        <w:textAlignment w:val="baseline"/>
        <w:rPr>
          <w:rFonts w:ascii="Arial" w:eastAsia="Times New Roman" w:hAnsi="Arial" w:cs="Arial"/>
          <w:color w:val="3A3A3A"/>
          <w:szCs w:val="24"/>
          <w:lang w:val="sr-Latn-RS" w:eastAsia="sr-Latn-RS"/>
        </w:rPr>
      </w:pPr>
      <w:r w:rsidRPr="00133086">
        <w:rPr>
          <w:rFonts w:ascii="Arial" w:eastAsia="Times New Roman" w:hAnsi="Arial" w:cs="Arial"/>
          <w:b/>
          <w:bCs/>
          <w:color w:val="33CCCC"/>
          <w:szCs w:val="24"/>
          <w:bdr w:val="none" w:sz="0" w:space="0" w:color="auto" w:frame="1"/>
          <w:lang w:val="sr-Latn-RS" w:eastAsia="sr-Latn-RS"/>
        </w:rPr>
        <w:t>Књижевни род:</w:t>
      </w:r>
      <w:r w:rsidRPr="00133086">
        <w:rPr>
          <w:rFonts w:ascii="Arial" w:eastAsia="Times New Roman" w:hAnsi="Arial" w:cs="Arial"/>
          <w:b/>
          <w:bCs/>
          <w:color w:val="3A3A3A"/>
          <w:szCs w:val="24"/>
          <w:bdr w:val="none" w:sz="0" w:space="0" w:color="auto" w:frame="1"/>
          <w:lang w:val="sr-Latn-RS" w:eastAsia="sr-Latn-RS"/>
        </w:rPr>
        <w:t> </w:t>
      </w:r>
      <w:r w:rsidRPr="00133086">
        <w:rPr>
          <w:rFonts w:ascii="Arial" w:eastAsia="Times New Roman" w:hAnsi="Arial" w:cs="Arial"/>
          <w:color w:val="3A3A3A"/>
          <w:szCs w:val="24"/>
          <w:lang w:val="sr-Latn-RS" w:eastAsia="sr-Latn-RS"/>
        </w:rPr>
        <w:t>епика</w:t>
      </w:r>
    </w:p>
    <w:p w14:paraId="1C5DAE04" w14:textId="77777777" w:rsidR="00133086" w:rsidRPr="00133086" w:rsidRDefault="00133086" w:rsidP="00133086">
      <w:pPr>
        <w:shd w:val="clear" w:color="auto" w:fill="FFFFFF"/>
        <w:spacing w:line="240" w:lineRule="auto"/>
        <w:jc w:val="left"/>
        <w:textAlignment w:val="baseline"/>
        <w:rPr>
          <w:rFonts w:ascii="Arial" w:eastAsia="Times New Roman" w:hAnsi="Arial" w:cs="Arial"/>
          <w:color w:val="3A3A3A"/>
          <w:szCs w:val="24"/>
          <w:lang w:val="sr-Latn-RS" w:eastAsia="sr-Latn-RS"/>
        </w:rPr>
      </w:pPr>
    </w:p>
    <w:p w14:paraId="3FD4F7F0" w14:textId="2CB4CF14" w:rsidR="00133086" w:rsidRPr="00133086" w:rsidRDefault="00133086" w:rsidP="00133086">
      <w:pPr>
        <w:numPr>
          <w:ilvl w:val="0"/>
          <w:numId w:val="1"/>
        </w:numPr>
        <w:shd w:val="clear" w:color="auto" w:fill="FFFFFF"/>
        <w:spacing w:line="240" w:lineRule="auto"/>
        <w:ind w:left="0"/>
        <w:jc w:val="left"/>
        <w:textAlignment w:val="baseline"/>
        <w:rPr>
          <w:rFonts w:ascii="Arial" w:eastAsia="Times New Roman" w:hAnsi="Arial" w:cs="Arial"/>
          <w:color w:val="3A3A3A"/>
          <w:szCs w:val="24"/>
          <w:lang w:val="sr-Latn-RS" w:eastAsia="sr-Latn-RS"/>
        </w:rPr>
      </w:pPr>
      <w:r w:rsidRPr="00133086">
        <w:rPr>
          <w:rFonts w:ascii="Arial" w:eastAsia="Times New Roman" w:hAnsi="Arial" w:cs="Arial"/>
          <w:b/>
          <w:bCs/>
          <w:color w:val="33CCCC"/>
          <w:szCs w:val="24"/>
          <w:bdr w:val="none" w:sz="0" w:space="0" w:color="auto" w:frame="1"/>
          <w:lang w:val="sr-Latn-RS" w:eastAsia="sr-Latn-RS"/>
        </w:rPr>
        <w:t>Књижевна врста: </w:t>
      </w:r>
      <w:r w:rsidRPr="00133086">
        <w:rPr>
          <w:rFonts w:ascii="Arial" w:eastAsia="Times New Roman" w:hAnsi="Arial" w:cs="Arial"/>
          <w:color w:val="000000"/>
          <w:szCs w:val="24"/>
          <w:bdr w:val="none" w:sz="0" w:space="0" w:color="auto" w:frame="1"/>
          <w:lang w:val="sr-Latn-RS" w:eastAsia="sr-Latn-RS"/>
        </w:rPr>
        <w:t>приповетка</w:t>
      </w:r>
    </w:p>
    <w:p w14:paraId="2F78FAB9" w14:textId="77777777" w:rsidR="00133086" w:rsidRPr="00133086" w:rsidRDefault="00133086" w:rsidP="00133086">
      <w:pPr>
        <w:shd w:val="clear" w:color="auto" w:fill="FFFFFF"/>
        <w:spacing w:line="240" w:lineRule="auto"/>
        <w:jc w:val="left"/>
        <w:textAlignment w:val="baseline"/>
        <w:rPr>
          <w:rFonts w:ascii="Arial" w:eastAsia="Times New Roman" w:hAnsi="Arial" w:cs="Arial"/>
          <w:color w:val="3A3A3A"/>
          <w:szCs w:val="24"/>
          <w:lang w:val="sr-Latn-RS" w:eastAsia="sr-Latn-RS"/>
        </w:rPr>
      </w:pPr>
    </w:p>
    <w:p w14:paraId="5ABFECF7" w14:textId="1AC8BA2A" w:rsidR="00133086" w:rsidRDefault="00133086" w:rsidP="00133086">
      <w:pPr>
        <w:numPr>
          <w:ilvl w:val="1"/>
          <w:numId w:val="1"/>
        </w:numPr>
        <w:shd w:val="clear" w:color="auto" w:fill="FFFFFF"/>
        <w:spacing w:line="240" w:lineRule="auto"/>
        <w:ind w:left="0"/>
        <w:jc w:val="left"/>
        <w:textAlignment w:val="baseline"/>
        <w:rPr>
          <w:rFonts w:ascii="Arial" w:eastAsia="Times New Roman" w:hAnsi="Arial" w:cs="Arial"/>
          <w:color w:val="3A3A3A"/>
          <w:szCs w:val="24"/>
          <w:lang w:val="sr-Latn-RS" w:eastAsia="sr-Latn-RS"/>
        </w:rPr>
      </w:pPr>
      <w:r w:rsidRPr="00133086">
        <w:rPr>
          <w:rFonts w:ascii="Arial" w:eastAsia="Times New Roman" w:hAnsi="Arial" w:cs="Arial"/>
          <w:b/>
          <w:bCs/>
          <w:color w:val="33CCCC"/>
          <w:szCs w:val="24"/>
          <w:bdr w:val="none" w:sz="0" w:space="0" w:color="auto" w:frame="1"/>
          <w:lang w:val="sr-Latn-RS" w:eastAsia="sr-Latn-RS"/>
        </w:rPr>
        <w:t>Приповетка:</w:t>
      </w:r>
      <w:r w:rsidRPr="00133086">
        <w:rPr>
          <w:rFonts w:ascii="Arial" w:eastAsia="Times New Roman" w:hAnsi="Arial" w:cs="Arial"/>
          <w:color w:val="33CCCC"/>
          <w:szCs w:val="24"/>
          <w:bdr w:val="none" w:sz="0" w:space="0" w:color="auto" w:frame="1"/>
          <w:lang w:val="sr-Latn-RS" w:eastAsia="sr-Latn-RS"/>
        </w:rPr>
        <w:t> </w:t>
      </w:r>
      <w:r w:rsidRPr="00133086">
        <w:rPr>
          <w:rFonts w:ascii="Arial" w:eastAsia="Times New Roman" w:hAnsi="Arial" w:cs="Arial"/>
          <w:color w:val="3A3A3A"/>
          <w:szCs w:val="24"/>
          <w:lang w:val="sr-Latn-RS" w:eastAsia="sr-Latn-RS"/>
        </w:rPr>
        <w:t>кратка п</w:t>
      </w:r>
      <w:r>
        <w:rPr>
          <w:rFonts w:ascii="Arial" w:eastAsia="Times New Roman" w:hAnsi="Arial" w:cs="Arial"/>
          <w:color w:val="3A3A3A"/>
          <w:szCs w:val="24"/>
          <w:lang w:val="sr-Cyrl-RS" w:eastAsia="sr-Latn-RS"/>
        </w:rPr>
        <w:t>розна</w:t>
      </w:r>
      <w:r w:rsidRPr="00133086">
        <w:rPr>
          <w:rFonts w:ascii="Arial" w:eastAsia="Times New Roman" w:hAnsi="Arial" w:cs="Arial"/>
          <w:color w:val="3A3A3A"/>
          <w:szCs w:val="24"/>
          <w:lang w:val="sr-Latn-RS" w:eastAsia="sr-Latn-RS"/>
        </w:rPr>
        <w:t xml:space="preserve"> форма, језгровита и сугестивна.</w:t>
      </w:r>
      <w:r>
        <w:rPr>
          <w:rFonts w:ascii="Arial" w:eastAsia="Times New Roman" w:hAnsi="Arial" w:cs="Arial"/>
          <w:color w:val="3A3A3A"/>
          <w:szCs w:val="24"/>
          <w:lang w:val="sr-Cyrl-RS" w:eastAsia="sr-Latn-RS"/>
        </w:rPr>
        <w:t xml:space="preserve"> </w:t>
      </w:r>
      <w:r w:rsidRPr="00133086">
        <w:rPr>
          <w:rFonts w:ascii="Arial" w:eastAsia="Times New Roman" w:hAnsi="Arial" w:cs="Arial"/>
          <w:color w:val="3A3A3A"/>
          <w:szCs w:val="24"/>
          <w:lang w:val="sr-Latn-RS" w:eastAsia="sr-Latn-RS"/>
        </w:rPr>
        <w:t>Слика један део живота главног лика или друштва.</w:t>
      </w:r>
    </w:p>
    <w:p w14:paraId="219A9DD9" w14:textId="77777777" w:rsidR="00133086" w:rsidRPr="00133086" w:rsidRDefault="00133086" w:rsidP="00133086">
      <w:pPr>
        <w:shd w:val="clear" w:color="auto" w:fill="FFFFFF"/>
        <w:spacing w:line="240" w:lineRule="auto"/>
        <w:jc w:val="left"/>
        <w:textAlignment w:val="baseline"/>
        <w:rPr>
          <w:rFonts w:ascii="Arial" w:eastAsia="Times New Roman" w:hAnsi="Arial" w:cs="Arial"/>
          <w:color w:val="3A3A3A"/>
          <w:szCs w:val="24"/>
          <w:lang w:val="sr-Latn-RS" w:eastAsia="sr-Latn-RS"/>
        </w:rPr>
      </w:pPr>
    </w:p>
    <w:p w14:paraId="0FF2AF3A" w14:textId="156DBFAE" w:rsidR="00133086" w:rsidRPr="00133086" w:rsidRDefault="00133086" w:rsidP="00133086">
      <w:pPr>
        <w:numPr>
          <w:ilvl w:val="0"/>
          <w:numId w:val="1"/>
        </w:numPr>
        <w:shd w:val="clear" w:color="auto" w:fill="FFFFFF"/>
        <w:spacing w:line="240" w:lineRule="auto"/>
        <w:ind w:left="0"/>
        <w:jc w:val="left"/>
        <w:textAlignment w:val="baseline"/>
        <w:rPr>
          <w:rFonts w:ascii="Arial" w:eastAsia="Times New Roman" w:hAnsi="Arial" w:cs="Arial"/>
          <w:color w:val="3A3A3A"/>
          <w:szCs w:val="24"/>
          <w:lang w:val="sr-Latn-RS" w:eastAsia="sr-Latn-RS"/>
        </w:rPr>
      </w:pPr>
      <w:r w:rsidRPr="00133086">
        <w:rPr>
          <w:rFonts w:ascii="Arial" w:eastAsia="Times New Roman" w:hAnsi="Arial" w:cs="Arial"/>
          <w:b/>
          <w:bCs/>
          <w:color w:val="33CCCC"/>
          <w:szCs w:val="24"/>
          <w:bdr w:val="none" w:sz="0" w:space="0" w:color="auto" w:frame="1"/>
          <w:lang w:val="sr-Latn-RS" w:eastAsia="sr-Latn-RS"/>
        </w:rPr>
        <w:t>Тема: </w:t>
      </w:r>
      <w:r>
        <w:rPr>
          <w:rFonts w:ascii="Arial" w:eastAsia="Times New Roman" w:hAnsi="Arial" w:cs="Arial"/>
          <w:color w:val="3A3A3A"/>
          <w:szCs w:val="24"/>
          <w:lang w:val="sr-Cyrl-RS" w:eastAsia="sr-Latn-RS"/>
        </w:rPr>
        <w:t>С</w:t>
      </w:r>
      <w:r w:rsidRPr="00133086">
        <w:rPr>
          <w:rFonts w:ascii="Arial" w:eastAsia="Times New Roman" w:hAnsi="Arial" w:cs="Arial"/>
          <w:color w:val="3A3A3A"/>
          <w:szCs w:val="24"/>
          <w:lang w:val="sr-Latn-RS" w:eastAsia="sr-Latn-RS"/>
        </w:rPr>
        <w:t>амарџија Петрак и дечак Бајо покушавају грабљама да дохвате Месец</w:t>
      </w:r>
      <w:r>
        <w:rPr>
          <w:rFonts w:ascii="Arial" w:eastAsia="Times New Roman" w:hAnsi="Arial" w:cs="Arial"/>
          <w:color w:val="3A3A3A"/>
          <w:szCs w:val="24"/>
          <w:lang w:val="sr-Cyrl-RS" w:eastAsia="sr-Latn-RS"/>
        </w:rPr>
        <w:t xml:space="preserve"> </w:t>
      </w:r>
    </w:p>
    <w:p w14:paraId="2E5F45A3" w14:textId="77777777" w:rsidR="00133086" w:rsidRPr="00133086" w:rsidRDefault="00133086" w:rsidP="00133086">
      <w:pPr>
        <w:shd w:val="clear" w:color="auto" w:fill="FFFFFF"/>
        <w:spacing w:line="240" w:lineRule="auto"/>
        <w:jc w:val="left"/>
        <w:textAlignment w:val="baseline"/>
        <w:rPr>
          <w:rFonts w:ascii="Arial" w:eastAsia="Times New Roman" w:hAnsi="Arial" w:cs="Arial"/>
          <w:color w:val="3A3A3A"/>
          <w:szCs w:val="24"/>
          <w:lang w:val="sr-Latn-RS" w:eastAsia="sr-Latn-RS"/>
        </w:rPr>
      </w:pPr>
    </w:p>
    <w:p w14:paraId="6C390255" w14:textId="17FF4660" w:rsidR="00133086" w:rsidRDefault="00133086" w:rsidP="00133086">
      <w:pPr>
        <w:numPr>
          <w:ilvl w:val="0"/>
          <w:numId w:val="1"/>
        </w:numPr>
        <w:shd w:val="clear" w:color="auto" w:fill="FFFFFF"/>
        <w:spacing w:line="240" w:lineRule="auto"/>
        <w:ind w:left="0"/>
        <w:jc w:val="left"/>
        <w:textAlignment w:val="baseline"/>
        <w:rPr>
          <w:rFonts w:ascii="Arial" w:eastAsia="Times New Roman" w:hAnsi="Arial" w:cs="Arial"/>
          <w:color w:val="3A3A3A"/>
          <w:szCs w:val="24"/>
          <w:lang w:val="sr-Latn-RS" w:eastAsia="sr-Latn-RS"/>
        </w:rPr>
      </w:pPr>
      <w:r w:rsidRPr="00133086">
        <w:rPr>
          <w:rFonts w:ascii="Arial" w:eastAsia="Times New Roman" w:hAnsi="Arial" w:cs="Arial"/>
          <w:b/>
          <w:bCs/>
          <w:color w:val="33CCCC"/>
          <w:szCs w:val="24"/>
          <w:bdr w:val="none" w:sz="0" w:space="0" w:color="auto" w:frame="1"/>
          <w:lang w:val="sr-Latn-RS" w:eastAsia="sr-Latn-RS"/>
        </w:rPr>
        <w:t>Ликови:</w:t>
      </w:r>
      <w:r w:rsidRPr="00133086">
        <w:rPr>
          <w:rFonts w:ascii="Arial" w:eastAsia="Times New Roman" w:hAnsi="Arial" w:cs="Arial"/>
          <w:color w:val="33CCCC"/>
          <w:szCs w:val="24"/>
          <w:bdr w:val="none" w:sz="0" w:space="0" w:color="auto" w:frame="1"/>
          <w:lang w:val="sr-Latn-RS" w:eastAsia="sr-Latn-RS"/>
        </w:rPr>
        <w:t> </w:t>
      </w:r>
      <w:r w:rsidRPr="00133086">
        <w:rPr>
          <w:rFonts w:ascii="Arial" w:eastAsia="Times New Roman" w:hAnsi="Arial" w:cs="Arial"/>
          <w:color w:val="3A3A3A"/>
          <w:szCs w:val="24"/>
          <w:lang w:val="sr-Latn-RS" w:eastAsia="sr-Latn-RS"/>
        </w:rPr>
        <w:t>самарџија Петрак и дечак Бајо, деда Раде, стриц Ниџо</w:t>
      </w:r>
    </w:p>
    <w:p w14:paraId="373B8148" w14:textId="77777777" w:rsidR="00133086" w:rsidRPr="00133086" w:rsidRDefault="00133086" w:rsidP="00133086">
      <w:pPr>
        <w:shd w:val="clear" w:color="auto" w:fill="FFFFFF"/>
        <w:spacing w:line="240" w:lineRule="auto"/>
        <w:jc w:val="left"/>
        <w:textAlignment w:val="baseline"/>
        <w:rPr>
          <w:rFonts w:ascii="Arial" w:eastAsia="Times New Roman" w:hAnsi="Arial" w:cs="Arial"/>
          <w:color w:val="3A3A3A"/>
          <w:szCs w:val="24"/>
          <w:lang w:val="sr-Latn-RS" w:eastAsia="sr-Latn-RS"/>
        </w:rPr>
      </w:pPr>
    </w:p>
    <w:p w14:paraId="621B74E8" w14:textId="11F06B58" w:rsidR="00133086" w:rsidRPr="00133086" w:rsidRDefault="00133086" w:rsidP="00133086">
      <w:pPr>
        <w:numPr>
          <w:ilvl w:val="0"/>
          <w:numId w:val="1"/>
        </w:numPr>
        <w:shd w:val="clear" w:color="auto" w:fill="FFFFFF"/>
        <w:spacing w:line="240" w:lineRule="auto"/>
        <w:ind w:left="0"/>
        <w:jc w:val="left"/>
        <w:textAlignment w:val="baseline"/>
        <w:rPr>
          <w:rFonts w:ascii="Arial" w:eastAsia="Times New Roman" w:hAnsi="Arial" w:cs="Arial"/>
          <w:color w:val="3A3A3A"/>
          <w:szCs w:val="24"/>
          <w:lang w:val="sr-Latn-RS" w:eastAsia="sr-Latn-RS"/>
        </w:rPr>
      </w:pPr>
      <w:r w:rsidRPr="00133086">
        <w:rPr>
          <w:rFonts w:ascii="Arial" w:eastAsia="Times New Roman" w:hAnsi="Arial" w:cs="Arial"/>
          <w:b/>
          <w:bCs/>
          <w:color w:val="33CCCC"/>
          <w:szCs w:val="24"/>
          <w:bdr w:val="none" w:sz="0" w:space="0" w:color="auto" w:frame="1"/>
          <w:lang w:val="sr-Latn-RS" w:eastAsia="sr-Latn-RS"/>
        </w:rPr>
        <w:t>Приповедно лице:</w:t>
      </w:r>
      <w:r w:rsidRPr="00133086">
        <w:rPr>
          <w:rFonts w:ascii="Arial" w:eastAsia="Times New Roman" w:hAnsi="Arial" w:cs="Arial"/>
          <w:color w:val="3A3A3A"/>
          <w:szCs w:val="24"/>
          <w:lang w:val="sr-Latn-RS" w:eastAsia="sr-Latn-RS"/>
        </w:rPr>
        <w:t> </w:t>
      </w:r>
      <w:r>
        <w:rPr>
          <w:rFonts w:ascii="Arial" w:eastAsia="Times New Roman" w:hAnsi="Arial" w:cs="Arial"/>
          <w:color w:val="3A3A3A"/>
          <w:szCs w:val="24"/>
          <w:lang w:val="sr-Cyrl-RS" w:eastAsia="sr-Latn-RS"/>
        </w:rPr>
        <w:t>прво лице једнине</w:t>
      </w:r>
    </w:p>
    <w:p w14:paraId="4F52B748" w14:textId="77777777" w:rsidR="00133086" w:rsidRPr="00133086" w:rsidRDefault="00133086" w:rsidP="00133086">
      <w:pPr>
        <w:shd w:val="clear" w:color="auto" w:fill="FFFFFF"/>
        <w:spacing w:line="240" w:lineRule="auto"/>
        <w:jc w:val="left"/>
        <w:textAlignment w:val="baseline"/>
        <w:rPr>
          <w:rFonts w:ascii="Arial" w:eastAsia="Times New Roman" w:hAnsi="Arial" w:cs="Arial"/>
          <w:color w:val="3A3A3A"/>
          <w:szCs w:val="24"/>
          <w:lang w:val="sr-Latn-RS" w:eastAsia="sr-Latn-RS"/>
        </w:rPr>
      </w:pPr>
    </w:p>
    <w:p w14:paraId="7889B027" w14:textId="77777777" w:rsidR="00133086" w:rsidRDefault="00133086" w:rsidP="00133086">
      <w:pPr>
        <w:numPr>
          <w:ilvl w:val="0"/>
          <w:numId w:val="1"/>
        </w:numPr>
        <w:shd w:val="clear" w:color="auto" w:fill="FFFFFF"/>
        <w:spacing w:line="240" w:lineRule="auto"/>
        <w:ind w:left="0"/>
        <w:jc w:val="left"/>
        <w:textAlignment w:val="baseline"/>
        <w:rPr>
          <w:rFonts w:ascii="Arial" w:eastAsia="Times New Roman" w:hAnsi="Arial" w:cs="Arial"/>
          <w:color w:val="3A3A3A"/>
          <w:szCs w:val="24"/>
          <w:lang w:val="sr-Latn-RS" w:eastAsia="sr-Latn-RS"/>
        </w:rPr>
      </w:pPr>
      <w:r w:rsidRPr="00133086">
        <w:rPr>
          <w:rFonts w:ascii="Arial" w:eastAsia="Times New Roman" w:hAnsi="Arial" w:cs="Arial"/>
          <w:b/>
          <w:bCs/>
          <w:color w:val="33CCCC"/>
          <w:szCs w:val="24"/>
          <w:bdr w:val="none" w:sz="0" w:space="0" w:color="auto" w:frame="1"/>
          <w:lang w:val="sr-Latn-RS" w:eastAsia="sr-Latn-RS"/>
        </w:rPr>
        <w:t>Место и време:</w:t>
      </w:r>
      <w:r w:rsidRPr="00133086">
        <w:rPr>
          <w:rFonts w:ascii="Arial" w:eastAsia="Times New Roman" w:hAnsi="Arial" w:cs="Arial"/>
          <w:b/>
          <w:bCs/>
          <w:color w:val="3A3A3A"/>
          <w:szCs w:val="24"/>
          <w:bdr w:val="none" w:sz="0" w:space="0" w:color="auto" w:frame="1"/>
          <w:lang w:val="sr-Latn-RS" w:eastAsia="sr-Latn-RS"/>
        </w:rPr>
        <w:t> </w:t>
      </w:r>
      <w:r w:rsidRPr="00133086">
        <w:rPr>
          <w:rFonts w:ascii="Arial" w:eastAsia="Times New Roman" w:hAnsi="Arial" w:cs="Arial"/>
          <w:color w:val="3A3A3A"/>
          <w:szCs w:val="24"/>
          <w:lang w:val="sr-Latn-RS" w:eastAsia="sr-Latn-RS"/>
        </w:rPr>
        <w:t>село у Босни, почетак XX века</w:t>
      </w:r>
    </w:p>
    <w:p w14:paraId="5260D633" w14:textId="334E145B" w:rsidR="00133086" w:rsidRPr="00133086" w:rsidRDefault="00133086" w:rsidP="00133086">
      <w:pPr>
        <w:shd w:val="clear" w:color="auto" w:fill="FFFFFF"/>
        <w:spacing w:after="420" w:line="240" w:lineRule="auto"/>
        <w:jc w:val="left"/>
        <w:textAlignment w:val="baseline"/>
        <w:rPr>
          <w:rFonts w:ascii="Arial" w:eastAsia="Times New Roman" w:hAnsi="Arial" w:cs="Arial"/>
          <w:color w:val="3A3A3A"/>
          <w:szCs w:val="24"/>
          <w:lang w:val="sr-Latn-RS" w:eastAsia="sr-Latn-RS"/>
        </w:rPr>
      </w:pPr>
    </w:p>
    <w:p w14:paraId="68064E46" w14:textId="77777777" w:rsidR="00133086" w:rsidRPr="00133086" w:rsidRDefault="00133086" w:rsidP="00133086">
      <w:pPr>
        <w:shd w:val="clear" w:color="auto" w:fill="FFFFFF"/>
        <w:spacing w:line="240" w:lineRule="auto"/>
        <w:jc w:val="left"/>
        <w:textAlignment w:val="baseline"/>
        <w:rPr>
          <w:rFonts w:ascii="Arial" w:eastAsia="Times New Roman" w:hAnsi="Arial" w:cs="Arial"/>
          <w:color w:val="3A3A3A"/>
          <w:szCs w:val="24"/>
          <w:lang w:val="sr-Latn-RS" w:eastAsia="sr-Latn-RS"/>
        </w:rPr>
      </w:pPr>
      <w:r w:rsidRPr="00133086">
        <w:rPr>
          <w:rFonts w:ascii="Arial" w:eastAsia="Times New Roman" w:hAnsi="Arial" w:cs="Arial"/>
          <w:b/>
          <w:bCs/>
          <w:color w:val="3A3A3A"/>
          <w:szCs w:val="24"/>
          <w:bdr w:val="none" w:sz="0" w:space="0" w:color="auto" w:frame="1"/>
          <w:lang w:val="sr-Latn-RS" w:eastAsia="sr-Latn-RS"/>
        </w:rPr>
        <w:t>Бранко Ћопић</w:t>
      </w:r>
      <w:r w:rsidRPr="00133086">
        <w:rPr>
          <w:rFonts w:ascii="Arial" w:eastAsia="Times New Roman" w:hAnsi="Arial" w:cs="Arial"/>
          <w:color w:val="3A3A3A"/>
          <w:szCs w:val="24"/>
          <w:lang w:val="sr-Latn-RS" w:eastAsia="sr-Latn-RS"/>
        </w:rPr>
        <w:t> (Хашани, 1915– Београд, 1984), песник, приповедач, романсијер. Најпознатија дела: приповетке: </w:t>
      </w:r>
      <w:r w:rsidRPr="00133086">
        <w:rPr>
          <w:rFonts w:ascii="Arial" w:eastAsia="Times New Roman" w:hAnsi="Arial" w:cs="Arial"/>
          <w:i/>
          <w:iCs/>
          <w:color w:val="3A3A3A"/>
          <w:szCs w:val="24"/>
          <w:bdr w:val="none" w:sz="0" w:space="0" w:color="auto" w:frame="1"/>
          <w:lang w:val="sr-Latn-RS" w:eastAsia="sr-Latn-RS"/>
        </w:rPr>
        <w:t>Пролом, Под Грмечом, Доживљаји Николетине Бурсаћа, Башта сљезове боје Глуви барут</w:t>
      </w:r>
      <w:r w:rsidRPr="00133086">
        <w:rPr>
          <w:rFonts w:ascii="Arial" w:eastAsia="Times New Roman" w:hAnsi="Arial" w:cs="Arial"/>
          <w:color w:val="3A3A3A"/>
          <w:szCs w:val="24"/>
          <w:lang w:val="sr-Latn-RS" w:eastAsia="sr-Latn-RS"/>
        </w:rPr>
        <w:t>; романи: </w:t>
      </w:r>
      <w:r w:rsidRPr="00133086">
        <w:rPr>
          <w:rFonts w:ascii="Arial" w:eastAsia="Times New Roman" w:hAnsi="Arial" w:cs="Arial"/>
          <w:i/>
          <w:iCs/>
          <w:color w:val="3A3A3A"/>
          <w:szCs w:val="24"/>
          <w:bdr w:val="none" w:sz="0" w:space="0" w:color="auto" w:frame="1"/>
          <w:lang w:val="sr-Latn-RS" w:eastAsia="sr-Latn-RS"/>
        </w:rPr>
        <w:t>Орлови рано лете, Славно војевање, Магареће године, Битка у златној долини… </w:t>
      </w:r>
    </w:p>
    <w:p w14:paraId="1BFAECBF" w14:textId="5537B2A4" w:rsidR="000203D5" w:rsidRDefault="000203D5">
      <w:pPr>
        <w:rPr>
          <w:lang w:val="sr-Latn-RS"/>
        </w:rPr>
      </w:pPr>
    </w:p>
    <w:p w14:paraId="2FBC7E31" w14:textId="77777777" w:rsidR="00133086" w:rsidRPr="00133086" w:rsidRDefault="00133086" w:rsidP="00133086">
      <w:pPr>
        <w:shd w:val="clear" w:color="auto" w:fill="FFFFFF"/>
        <w:spacing w:before="100" w:beforeAutospacing="1" w:after="360" w:line="455" w:lineRule="atLeast"/>
        <w:jc w:val="left"/>
        <w:rPr>
          <w:rFonts w:ascii="Arial" w:eastAsia="Times New Roman" w:hAnsi="Arial" w:cs="Arial"/>
          <w:b/>
          <w:bCs/>
          <w:color w:val="00B0F0"/>
          <w:szCs w:val="24"/>
          <w:lang w:val="sr-Latn-RS" w:eastAsia="sr-Latn-RS"/>
        </w:rPr>
      </w:pPr>
      <w:r w:rsidRPr="00133086">
        <w:rPr>
          <w:rFonts w:ascii="Arial" w:eastAsia="Times New Roman" w:hAnsi="Arial" w:cs="Arial"/>
          <w:b/>
          <w:bCs/>
          <w:color w:val="00B0F0"/>
          <w:szCs w:val="24"/>
          <w:lang w:val="sr-Latn-RS" w:eastAsia="sr-Latn-RS"/>
        </w:rPr>
        <w:t>Тематске целине:</w:t>
      </w:r>
    </w:p>
    <w:p w14:paraId="4C094A79" w14:textId="4E68318C" w:rsidR="00133086" w:rsidRDefault="00133086" w:rsidP="0013308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left"/>
        <w:rPr>
          <w:rFonts w:ascii="Arial" w:eastAsia="Times New Roman" w:hAnsi="Arial" w:cs="Arial"/>
          <w:color w:val="111111"/>
          <w:szCs w:val="24"/>
          <w:lang w:val="sr-Latn-RS" w:eastAsia="sr-Latn-RS"/>
        </w:rPr>
      </w:pPr>
      <w:r w:rsidRPr="00133086">
        <w:rPr>
          <w:rFonts w:ascii="Arial" w:eastAsia="Times New Roman" w:hAnsi="Arial" w:cs="Arial"/>
          <w:b/>
          <w:bCs/>
          <w:color w:val="00B0F0"/>
          <w:szCs w:val="24"/>
          <w:lang w:val="sr-Cyrl-RS" w:eastAsia="sr-Latn-RS"/>
        </w:rPr>
        <w:t>У</w:t>
      </w:r>
      <w:r w:rsidRPr="00133086">
        <w:rPr>
          <w:rFonts w:ascii="Arial" w:eastAsia="Times New Roman" w:hAnsi="Arial" w:cs="Arial"/>
          <w:b/>
          <w:bCs/>
          <w:color w:val="00B0F0"/>
          <w:szCs w:val="24"/>
          <w:lang w:val="sr-Latn-RS" w:eastAsia="sr-Latn-RS"/>
        </w:rPr>
        <w:t>вод:</w:t>
      </w:r>
      <w:r w:rsidRPr="00133086">
        <w:rPr>
          <w:rFonts w:ascii="Arial" w:eastAsia="Times New Roman" w:hAnsi="Arial" w:cs="Arial"/>
          <w:color w:val="111111"/>
          <w:szCs w:val="24"/>
          <w:lang w:val="sr-Latn-RS" w:eastAsia="sr-Latn-RS"/>
        </w:rPr>
        <w:t> </w:t>
      </w:r>
      <w:r w:rsidRPr="00133086">
        <w:rPr>
          <w:rFonts w:ascii="Arial" w:eastAsia="Times New Roman" w:hAnsi="Arial" w:cs="Arial"/>
          <w:color w:val="111111"/>
          <w:szCs w:val="24"/>
          <w:lang w:val="sr-Cyrl-RS" w:eastAsia="sr-Latn-RS"/>
        </w:rPr>
        <w:t xml:space="preserve">Дечак дане проводи једнолично, помаже деди и укућанима. Све што би он желео да ради, забрањено му је. </w:t>
      </w:r>
      <w:r>
        <w:rPr>
          <w:rFonts w:ascii="Arial" w:eastAsia="Times New Roman" w:hAnsi="Arial" w:cs="Arial"/>
          <w:color w:val="111111"/>
          <w:szCs w:val="24"/>
          <w:lang w:val="sr-Cyrl-RS" w:eastAsia="sr-Latn-RS"/>
        </w:rPr>
        <w:t>То се мења кад у госте дође дедин пријатељ самарџија Петрак.</w:t>
      </w:r>
    </w:p>
    <w:p w14:paraId="0E41A752" w14:textId="77777777" w:rsidR="00133086" w:rsidRPr="00133086" w:rsidRDefault="00133086" w:rsidP="0013308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111111"/>
          <w:szCs w:val="24"/>
          <w:lang w:val="sr-Latn-RS" w:eastAsia="sr-Latn-RS"/>
        </w:rPr>
      </w:pPr>
    </w:p>
    <w:p w14:paraId="54CD274D" w14:textId="2018EBF2" w:rsidR="00133086" w:rsidRPr="00CE5814" w:rsidRDefault="00133086" w:rsidP="0039618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left"/>
        <w:rPr>
          <w:lang w:val="sr-Latn-RS"/>
        </w:rPr>
      </w:pPr>
      <w:r w:rsidRPr="00133086">
        <w:rPr>
          <w:rFonts w:ascii="Arial" w:eastAsia="Times New Roman" w:hAnsi="Arial" w:cs="Arial"/>
          <w:b/>
          <w:bCs/>
          <w:color w:val="00B0F0"/>
          <w:szCs w:val="24"/>
          <w:lang w:val="sr-Cyrl-RS" w:eastAsia="sr-Latn-RS"/>
        </w:rPr>
        <w:t>З</w:t>
      </w:r>
      <w:r w:rsidRPr="00133086">
        <w:rPr>
          <w:rFonts w:ascii="Arial" w:eastAsia="Times New Roman" w:hAnsi="Arial" w:cs="Arial"/>
          <w:b/>
          <w:bCs/>
          <w:color w:val="00B0F0"/>
          <w:szCs w:val="24"/>
          <w:lang w:val="sr-Latn-RS" w:eastAsia="sr-Latn-RS"/>
        </w:rPr>
        <w:t>аплет:</w:t>
      </w:r>
      <w:r w:rsidRPr="00133086">
        <w:rPr>
          <w:rFonts w:ascii="Arial" w:eastAsia="Times New Roman" w:hAnsi="Arial" w:cs="Arial"/>
          <w:color w:val="111111"/>
          <w:szCs w:val="24"/>
          <w:lang w:val="sr-Latn-RS" w:eastAsia="sr-Latn-RS"/>
        </w:rPr>
        <w:t> </w:t>
      </w:r>
      <w:r w:rsidRPr="00133086">
        <w:rPr>
          <w:rFonts w:ascii="Arial" w:eastAsia="Times New Roman" w:hAnsi="Arial" w:cs="Arial"/>
          <w:color w:val="111111"/>
          <w:szCs w:val="24"/>
          <w:lang w:val="sr-Cyrl-RS" w:eastAsia="sr-Latn-RS"/>
        </w:rPr>
        <w:t>Дечак одавно машта да дохвати месец и ту жељу казује деди и Петраку. Петрак зна да је детету потребно да верује да се снови могу остварити ако се за њих боримо и са дечаком креће у ноћни поход на Месец.</w:t>
      </w:r>
    </w:p>
    <w:p w14:paraId="7720775B" w14:textId="77777777" w:rsidR="00CE5814" w:rsidRPr="00133086" w:rsidRDefault="00CE5814" w:rsidP="00CE5814">
      <w:pPr>
        <w:shd w:val="clear" w:color="auto" w:fill="FFFFFF"/>
        <w:spacing w:before="100" w:beforeAutospacing="1" w:after="100" w:afterAutospacing="1" w:line="240" w:lineRule="auto"/>
        <w:jc w:val="left"/>
        <w:rPr>
          <w:lang w:val="sr-Latn-RS"/>
        </w:rPr>
      </w:pPr>
    </w:p>
    <w:p w14:paraId="327BDCCC" w14:textId="54D25327" w:rsidR="00CE5814" w:rsidRPr="00CE5814" w:rsidRDefault="00CE5814" w:rsidP="00CE58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left"/>
        <w:rPr>
          <w:lang w:val="sr-Latn-RS"/>
        </w:rPr>
      </w:pPr>
      <w:r>
        <w:rPr>
          <w:rFonts w:ascii="Arial" w:eastAsia="Times New Roman" w:hAnsi="Arial" w:cs="Arial"/>
          <w:b/>
          <w:bCs/>
          <w:color w:val="00B0F0"/>
          <w:szCs w:val="24"/>
          <w:lang w:val="sr-Cyrl-RS" w:eastAsia="sr-Latn-RS"/>
        </w:rPr>
        <w:t>В</w:t>
      </w:r>
      <w:r w:rsidR="00133086" w:rsidRPr="00133086">
        <w:rPr>
          <w:rFonts w:ascii="Arial" w:eastAsia="Times New Roman" w:hAnsi="Arial" w:cs="Arial"/>
          <w:b/>
          <w:bCs/>
          <w:color w:val="00B0F0"/>
          <w:szCs w:val="24"/>
          <w:lang w:val="sr-Latn-RS" w:eastAsia="sr-Latn-RS"/>
        </w:rPr>
        <w:t>рхунац:</w:t>
      </w:r>
      <w:r w:rsidR="00133086" w:rsidRPr="00133086">
        <w:rPr>
          <w:rFonts w:ascii="Arial" w:eastAsia="Times New Roman" w:hAnsi="Arial" w:cs="Arial"/>
          <w:color w:val="111111"/>
          <w:szCs w:val="24"/>
          <w:lang w:val="sr-Latn-RS" w:eastAsia="sr-Latn-RS"/>
        </w:rPr>
        <w:t> </w:t>
      </w:r>
      <w:r>
        <w:rPr>
          <w:rFonts w:ascii="Arial" w:eastAsia="Times New Roman" w:hAnsi="Arial" w:cs="Arial"/>
          <w:color w:val="111111"/>
          <w:szCs w:val="24"/>
          <w:lang w:val="sr-Cyrl-RS" w:eastAsia="sr-Latn-RS"/>
        </w:rPr>
        <w:t xml:space="preserve">Кад им Месец „побегне“, Петрак храбри дечака да не одустаје лако. Дечак се колеба, привлачи га Месец, али жали што је оставио деду. Уз њега је сигурно и топло. </w:t>
      </w:r>
    </w:p>
    <w:p w14:paraId="23CCDF3A" w14:textId="77777777" w:rsidR="00CE5814" w:rsidRDefault="00CE5814" w:rsidP="00CE5814">
      <w:pPr>
        <w:shd w:val="clear" w:color="auto" w:fill="FFFFFF"/>
        <w:spacing w:before="100" w:beforeAutospacing="1" w:after="100" w:afterAutospacing="1" w:line="240" w:lineRule="auto"/>
        <w:jc w:val="left"/>
        <w:rPr>
          <w:lang w:val="sr-Latn-RS"/>
        </w:rPr>
      </w:pPr>
    </w:p>
    <w:p w14:paraId="6A090984" w14:textId="77BEF733" w:rsidR="00CE5814" w:rsidRPr="00CE5814" w:rsidRDefault="00CE5814" w:rsidP="00CE58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left"/>
        <w:rPr>
          <w:lang w:val="sr-Latn-RS"/>
        </w:rPr>
      </w:pPr>
      <w:r>
        <w:rPr>
          <w:rFonts w:ascii="Arial" w:eastAsia="Times New Roman" w:hAnsi="Arial" w:cs="Arial"/>
          <w:b/>
          <w:bCs/>
          <w:color w:val="00B0F0"/>
          <w:szCs w:val="24"/>
          <w:lang w:val="sr-Cyrl-RS" w:eastAsia="sr-Latn-RS"/>
        </w:rPr>
        <w:lastRenderedPageBreak/>
        <w:t>П</w:t>
      </w:r>
      <w:r w:rsidR="00133086" w:rsidRPr="00133086">
        <w:rPr>
          <w:rFonts w:ascii="Arial" w:eastAsia="Times New Roman" w:hAnsi="Arial" w:cs="Arial"/>
          <w:b/>
          <w:bCs/>
          <w:color w:val="00B0F0"/>
          <w:szCs w:val="24"/>
          <w:lang w:val="sr-Latn-RS" w:eastAsia="sr-Latn-RS"/>
        </w:rPr>
        <w:t>ерипетија:</w:t>
      </w:r>
      <w:r w:rsidR="00133086" w:rsidRPr="00133086">
        <w:rPr>
          <w:rFonts w:ascii="Arial" w:eastAsia="Times New Roman" w:hAnsi="Arial" w:cs="Arial"/>
          <w:color w:val="111111"/>
          <w:szCs w:val="24"/>
          <w:lang w:val="sr-Latn-RS" w:eastAsia="sr-Latn-RS"/>
        </w:rPr>
        <w:t> </w:t>
      </w:r>
      <w:r>
        <w:rPr>
          <w:rFonts w:ascii="Arial" w:eastAsia="Times New Roman" w:hAnsi="Arial" w:cs="Arial"/>
          <w:color w:val="111111"/>
          <w:szCs w:val="24"/>
          <w:lang w:val="sr-Cyrl-RS" w:eastAsia="sr-Latn-RS"/>
        </w:rPr>
        <w:t>Враћају се кући. Дечак целе ноћи немирно спава. Деда гунђа и љути се, али је његова љубав и према дечаку и према Петраку видљива.</w:t>
      </w:r>
    </w:p>
    <w:p w14:paraId="741E4F18" w14:textId="77777777" w:rsidR="00CE5814" w:rsidRPr="00CE5814" w:rsidRDefault="00CE5814" w:rsidP="00CE5814">
      <w:pPr>
        <w:shd w:val="clear" w:color="auto" w:fill="FFFFFF"/>
        <w:spacing w:before="100" w:beforeAutospacing="1" w:after="100" w:afterAutospacing="1" w:line="240" w:lineRule="auto"/>
        <w:jc w:val="left"/>
        <w:rPr>
          <w:lang w:val="sr-Latn-RS"/>
        </w:rPr>
      </w:pPr>
    </w:p>
    <w:p w14:paraId="1450E4BF" w14:textId="0D8CA9B6" w:rsidR="00133086" w:rsidRPr="00CE5814" w:rsidRDefault="00CE5814" w:rsidP="00CE58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left"/>
        <w:rPr>
          <w:lang w:val="sr-Latn-RS"/>
        </w:rPr>
      </w:pPr>
      <w:r>
        <w:rPr>
          <w:rFonts w:ascii="Arial" w:eastAsia="Times New Roman" w:hAnsi="Arial" w:cs="Arial"/>
          <w:b/>
          <w:bCs/>
          <w:color w:val="00B0F0"/>
          <w:szCs w:val="24"/>
          <w:lang w:val="sr-Cyrl-RS" w:eastAsia="sr-Latn-RS"/>
        </w:rPr>
        <w:t>Р</w:t>
      </w:r>
      <w:r w:rsidR="00133086" w:rsidRPr="00133086">
        <w:rPr>
          <w:rFonts w:ascii="Arial" w:eastAsia="Times New Roman" w:hAnsi="Arial" w:cs="Arial"/>
          <w:b/>
          <w:bCs/>
          <w:color w:val="00B0F0"/>
          <w:szCs w:val="24"/>
          <w:lang w:val="sr-Latn-RS" w:eastAsia="sr-Latn-RS"/>
        </w:rPr>
        <w:t>асплет:</w:t>
      </w:r>
      <w:r w:rsidR="00133086" w:rsidRPr="00133086">
        <w:rPr>
          <w:rFonts w:ascii="Arial" w:eastAsia="Times New Roman" w:hAnsi="Arial" w:cs="Arial"/>
          <w:b/>
          <w:bCs/>
          <w:color w:val="111111"/>
          <w:szCs w:val="24"/>
          <w:lang w:val="sr-Latn-RS" w:eastAsia="sr-Latn-RS"/>
        </w:rPr>
        <w:t> </w:t>
      </w:r>
      <w:r w:rsidRPr="00CE5814">
        <w:rPr>
          <w:rFonts w:ascii="Arial" w:eastAsia="Times New Roman" w:hAnsi="Arial" w:cs="Arial"/>
          <w:color w:val="111111"/>
          <w:szCs w:val="24"/>
          <w:lang w:val="sr-Cyrl-RS" w:eastAsia="sr-Latn-RS"/>
        </w:rPr>
        <w:t>Сутрадан се сви праве као да се ништа није догодило и једини доказ похода су грабуље. Дечак је научио важну лекцију о животу – за снове се треба борити и треба их следити, али се мора знати и када се треба зауста</w:t>
      </w:r>
      <w:r>
        <w:rPr>
          <w:rFonts w:ascii="Arial" w:eastAsia="Times New Roman" w:hAnsi="Arial" w:cs="Arial"/>
          <w:color w:val="111111"/>
          <w:szCs w:val="24"/>
          <w:lang w:val="sr-Cyrl-RS" w:eastAsia="sr-Latn-RS"/>
        </w:rPr>
        <w:t>вити</w:t>
      </w:r>
      <w:r w:rsidRPr="00CE5814">
        <w:rPr>
          <w:rFonts w:ascii="Arial" w:eastAsia="Times New Roman" w:hAnsi="Arial" w:cs="Arial"/>
          <w:color w:val="111111"/>
          <w:szCs w:val="24"/>
          <w:lang w:val="sr-Cyrl-RS" w:eastAsia="sr-Latn-RS"/>
        </w:rPr>
        <w:t>.</w:t>
      </w:r>
    </w:p>
    <w:p w14:paraId="6857584C" w14:textId="77777777" w:rsidR="00CE5814" w:rsidRPr="00133086" w:rsidRDefault="00CE5814" w:rsidP="00CE5814">
      <w:pPr>
        <w:shd w:val="clear" w:color="auto" w:fill="FFFFFF"/>
        <w:spacing w:before="100" w:beforeAutospacing="1" w:after="100" w:afterAutospacing="1" w:line="240" w:lineRule="auto"/>
        <w:jc w:val="left"/>
        <w:rPr>
          <w:lang w:val="sr-Latn-RS"/>
        </w:rPr>
      </w:pPr>
    </w:p>
    <w:p w14:paraId="472BFC4B" w14:textId="4F82C64E" w:rsidR="00133086" w:rsidRPr="00CE5814" w:rsidRDefault="00CE5814" w:rsidP="006307A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left"/>
        <w:rPr>
          <w:lang w:val="sr-Latn-RS"/>
        </w:rPr>
      </w:pPr>
      <w:r w:rsidRPr="00CE5814">
        <w:rPr>
          <w:rFonts w:ascii="Arial" w:eastAsia="Times New Roman" w:hAnsi="Arial" w:cs="Arial"/>
          <w:b/>
          <w:bCs/>
          <w:color w:val="00B0F0"/>
          <w:szCs w:val="24"/>
          <w:lang w:val="sr-Latn-RS" w:eastAsia="sr-Latn-RS"/>
        </w:rPr>
        <w:t>Поруке:</w:t>
      </w:r>
      <w:r w:rsidRPr="00CE5814">
        <w:rPr>
          <w:rFonts w:ascii="Arial" w:eastAsia="Times New Roman" w:hAnsi="Arial" w:cs="Arial"/>
          <w:color w:val="111111"/>
          <w:szCs w:val="24"/>
          <w:lang w:val="sr-Latn-RS" w:eastAsia="sr-Latn-RS"/>
        </w:rPr>
        <w:t> </w:t>
      </w:r>
      <w:r>
        <w:rPr>
          <w:rFonts w:ascii="Arial" w:eastAsia="Times New Roman" w:hAnsi="Arial" w:cs="Arial"/>
          <w:color w:val="111111"/>
          <w:szCs w:val="24"/>
          <w:lang w:val="sr-Cyrl-RS" w:eastAsia="sr-Latn-RS"/>
        </w:rPr>
        <w:t xml:space="preserve">Треба наћи меру између снова и стварности. За нешто до чега нам је стало, морамо се борити. </w:t>
      </w:r>
      <w:r w:rsidR="0011197B">
        <w:rPr>
          <w:rFonts w:ascii="Arial" w:eastAsia="Times New Roman" w:hAnsi="Arial" w:cs="Arial"/>
          <w:color w:val="111111"/>
          <w:szCs w:val="24"/>
          <w:lang w:val="sr-Cyrl-RS" w:eastAsia="sr-Latn-RS"/>
        </w:rPr>
        <w:t>Не смемо одустати ако први пут не успемо у нечему, треба покушавати и даље.</w:t>
      </w:r>
    </w:p>
    <w:sectPr w:rsidR="00133086" w:rsidRPr="00CE5814" w:rsidSect="009B253D">
      <w:pgSz w:w="11907" w:h="16840" w:code="9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0628F3"/>
    <w:multiLevelType w:val="multilevel"/>
    <w:tmpl w:val="5F7C7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1E77871"/>
    <w:multiLevelType w:val="multilevel"/>
    <w:tmpl w:val="AD0AC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4DD0842"/>
    <w:multiLevelType w:val="multilevel"/>
    <w:tmpl w:val="0DACE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92E7AC0"/>
    <w:multiLevelType w:val="multilevel"/>
    <w:tmpl w:val="B0F2A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086"/>
    <w:rsid w:val="000203D5"/>
    <w:rsid w:val="0011197B"/>
    <w:rsid w:val="00133086"/>
    <w:rsid w:val="009B253D"/>
    <w:rsid w:val="00CE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635A9"/>
  <w15:chartTrackingRefBased/>
  <w15:docId w15:val="{C30318A2-400B-4BA4-9F5B-CD24AF396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3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330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40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94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57212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85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4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060092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72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842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Markovic</dc:creator>
  <cp:keywords/>
  <dc:description/>
  <cp:lastModifiedBy>Ivana Markovic</cp:lastModifiedBy>
  <cp:revision>1</cp:revision>
  <dcterms:created xsi:type="dcterms:W3CDTF">2020-09-16T21:14:00Z</dcterms:created>
  <dcterms:modified xsi:type="dcterms:W3CDTF">2020-09-16T21:35:00Z</dcterms:modified>
</cp:coreProperties>
</file>